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8822C1" w14:textId="3DB8DD20" w:rsidR="004E3A5B" w:rsidRPr="0040538B" w:rsidRDefault="0099109D" w:rsidP="0040538B">
      <w:pPr>
        <w:jc w:val="center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noProof/>
          <w:sz w:val="22"/>
          <w:szCs w:val="22"/>
          <w:lang w:eastAsia="en-US"/>
        </w:rPr>
        <w:drawing>
          <wp:inline distT="0" distB="0" distL="0" distR="0" wp14:anchorId="0E61FB91" wp14:editId="13B14D45">
            <wp:extent cx="9954242" cy="6664325"/>
            <wp:effectExtent l="0" t="0" r="9525" b="3175"/>
            <wp:docPr id="18315308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/>
                    <a:stretch/>
                  </pic:blipFill>
                  <pic:spPr bwMode="auto">
                    <a:xfrm>
                      <a:off x="0" y="0"/>
                      <a:ext cx="9978871" cy="668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AA493C" w14:textId="77777777" w:rsidR="004E3A5B" w:rsidRPr="00D6639B" w:rsidRDefault="004E3A5B" w:rsidP="00E502EA">
      <w:pPr>
        <w:pStyle w:val="Default"/>
      </w:pPr>
    </w:p>
    <w:p w14:paraId="7FC87E33" w14:textId="77777777" w:rsidR="00A327E2" w:rsidRPr="004D061E" w:rsidRDefault="00694EDC" w:rsidP="004D061E">
      <w:pPr>
        <w:jc w:val="center"/>
        <w:rPr>
          <w:b/>
          <w:sz w:val="24"/>
          <w:szCs w:val="24"/>
        </w:rPr>
      </w:pPr>
      <w:r w:rsidRPr="00B140D1">
        <w:rPr>
          <w:b/>
          <w:sz w:val="24"/>
          <w:szCs w:val="24"/>
        </w:rPr>
        <w:t>ПОЯСНИТЕЛЬНАЯ ЗАПИСКА</w:t>
      </w:r>
    </w:p>
    <w:p w14:paraId="499E70F3" w14:textId="7374EDDC" w:rsidR="00694EDC" w:rsidRPr="004D061E" w:rsidRDefault="00694EDC" w:rsidP="00694EDC">
      <w:pPr>
        <w:pStyle w:val="af4"/>
      </w:pPr>
      <w:r w:rsidRPr="004D061E">
        <w:t>Составлена на основе  Федерального государственного образовательного стандарта общего образования,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 базисного учебного плана, авторского тематического планирования учебного материала и требований к результатам общего образования, с учетом преемственности с примерными программами для начального общего образования в соответствии с Учебным планом</w:t>
      </w:r>
      <w:r w:rsidR="00A53AEC">
        <w:t xml:space="preserve"> МБОУ «</w:t>
      </w:r>
      <w:proofErr w:type="spellStart"/>
      <w:r w:rsidR="00A53AEC">
        <w:t>Муртыш-Тамакская</w:t>
      </w:r>
      <w:proofErr w:type="spellEnd"/>
      <w:r w:rsidR="00A53AEC">
        <w:t xml:space="preserve"> О</w:t>
      </w:r>
      <w:r w:rsidR="00C058C9">
        <w:t>ОШ» на 202</w:t>
      </w:r>
      <w:r w:rsidR="00A65D52">
        <w:t>3</w:t>
      </w:r>
      <w:r w:rsidR="00C058C9">
        <w:t>/202</w:t>
      </w:r>
      <w:r w:rsidR="00A65D52">
        <w:t>4</w:t>
      </w:r>
      <w:r w:rsidRPr="004D061E">
        <w:t xml:space="preserve"> учебный год.</w:t>
      </w:r>
    </w:p>
    <w:p w14:paraId="5E5FEF05" w14:textId="77777777" w:rsidR="00694EDC" w:rsidRPr="004D061E" w:rsidRDefault="00694EDC" w:rsidP="00694EDC">
      <w:pPr>
        <w:pStyle w:val="4"/>
        <w:spacing w:before="0"/>
        <w:rPr>
          <w:rFonts w:ascii="Times New Roman" w:hAnsi="Times New Roman" w:cs="Times New Roman"/>
          <w:bCs w:val="0"/>
          <w:i w:val="0"/>
          <w:color w:val="auto"/>
        </w:rPr>
      </w:pPr>
      <w:r w:rsidRPr="004D061E">
        <w:rPr>
          <w:rFonts w:ascii="Times New Roman" w:hAnsi="Times New Roman" w:cs="Times New Roman"/>
          <w:bCs w:val="0"/>
          <w:i w:val="0"/>
          <w:color w:val="auto"/>
        </w:rPr>
        <w:t>Целью изучения курса алгебры в 9 классе является</w:t>
      </w:r>
    </w:p>
    <w:p w14:paraId="21617D5E" w14:textId="77777777" w:rsidR="00694EDC" w:rsidRPr="004D061E" w:rsidRDefault="00694EDC" w:rsidP="00694EDC">
      <w:pPr>
        <w:pStyle w:val="a6"/>
        <w:spacing w:before="0" w:after="0"/>
        <w:jc w:val="both"/>
      </w:pPr>
      <w:r w:rsidRPr="004D061E">
        <w:t>овладение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14:paraId="34133DDD" w14:textId="77777777" w:rsidR="00694EDC" w:rsidRPr="004D061E" w:rsidRDefault="00694EDC" w:rsidP="00694EDC">
      <w:pPr>
        <w:pStyle w:val="a6"/>
        <w:spacing w:before="0" w:after="0"/>
        <w:jc w:val="both"/>
      </w:pPr>
      <w:r w:rsidRPr="004D061E">
        <w:t>интеллектуальное развитие, 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14:paraId="61392265" w14:textId="77777777" w:rsidR="00694EDC" w:rsidRPr="004D061E" w:rsidRDefault="00694EDC" w:rsidP="00694EDC">
      <w:pPr>
        <w:pStyle w:val="a6"/>
        <w:spacing w:before="0" w:after="0"/>
        <w:jc w:val="both"/>
      </w:pPr>
      <w:r w:rsidRPr="004D061E">
        <w:t>формирование представлений об идеях и методах математики как универсального языка науки и техники, средства моделирования явлений и процессов;</w:t>
      </w:r>
    </w:p>
    <w:p w14:paraId="67E97819" w14:textId="77777777" w:rsidR="00694EDC" w:rsidRPr="004D061E" w:rsidRDefault="00694EDC" w:rsidP="00694EDC">
      <w:pPr>
        <w:pStyle w:val="a6"/>
        <w:spacing w:before="0" w:after="0"/>
        <w:jc w:val="both"/>
      </w:pPr>
      <w:r w:rsidRPr="004D061E">
        <w:t>воспитание культуры личности, отношения к математике как к части общечеловеческой культуры, играющей особую роль в общественном развитии</w:t>
      </w:r>
    </w:p>
    <w:p w14:paraId="02B13725" w14:textId="77777777" w:rsidR="00694EDC" w:rsidRPr="004D061E" w:rsidRDefault="00694EDC" w:rsidP="00694EDC">
      <w:pPr>
        <w:shd w:val="clear" w:color="auto" w:fill="FFFFFF"/>
        <w:spacing w:after="134" w:line="268" w:lineRule="atLeast"/>
        <w:rPr>
          <w:sz w:val="24"/>
          <w:szCs w:val="24"/>
        </w:rPr>
      </w:pPr>
      <w:r w:rsidRPr="004D061E">
        <w:rPr>
          <w:b/>
          <w:bCs/>
          <w:sz w:val="24"/>
          <w:szCs w:val="24"/>
        </w:rPr>
        <w:t>Задачи</w:t>
      </w:r>
    </w:p>
    <w:p w14:paraId="639D34AC" w14:textId="77777777" w:rsidR="00694EDC" w:rsidRPr="004D061E" w:rsidRDefault="00694EDC" w:rsidP="00694EDC">
      <w:pPr>
        <w:widowControl/>
        <w:autoSpaceDE/>
        <w:jc w:val="both"/>
        <w:rPr>
          <w:color w:val="000000"/>
          <w:sz w:val="24"/>
          <w:szCs w:val="24"/>
        </w:rPr>
      </w:pPr>
      <w:r w:rsidRPr="004D061E">
        <w:rPr>
          <w:sz w:val="24"/>
          <w:szCs w:val="24"/>
        </w:rPr>
        <w:t>расширить сведения о свойствах функ</w:t>
      </w:r>
      <w:r w:rsidRPr="004D061E">
        <w:rPr>
          <w:sz w:val="24"/>
          <w:szCs w:val="24"/>
        </w:rPr>
        <w:softHyphen/>
        <w:t>ций, ознакомить учащихся со свойствами и графиком квадратич</w:t>
      </w:r>
      <w:r w:rsidRPr="004D061E">
        <w:rPr>
          <w:sz w:val="24"/>
          <w:szCs w:val="24"/>
        </w:rPr>
        <w:softHyphen/>
        <w:t xml:space="preserve">ной функции, </w:t>
      </w:r>
      <w:r w:rsidRPr="004D061E">
        <w:rPr>
          <w:color w:val="000000"/>
          <w:sz w:val="24"/>
          <w:szCs w:val="24"/>
        </w:rPr>
        <w:t>выработать умение строить график  квадратичной функции и применять графические представления для решения неравенств второй степени с одной переменной;</w:t>
      </w:r>
    </w:p>
    <w:p w14:paraId="20FA871A" w14:textId="77777777" w:rsidR="00694EDC" w:rsidRPr="004D061E" w:rsidRDefault="00694EDC" w:rsidP="00694EDC">
      <w:pPr>
        <w:widowControl/>
        <w:autoSpaceDE/>
        <w:rPr>
          <w:color w:val="000000"/>
          <w:sz w:val="24"/>
          <w:szCs w:val="24"/>
        </w:rPr>
      </w:pPr>
      <w:r w:rsidRPr="004D061E">
        <w:rPr>
          <w:color w:val="000000"/>
          <w:sz w:val="24"/>
          <w:szCs w:val="24"/>
        </w:rPr>
        <w:t>выработать умение решать простейшие системы, содержащие уравнения второй степени с двумя переменными, и решать текстовые задачи с помощью составления таких систем;</w:t>
      </w:r>
    </w:p>
    <w:p w14:paraId="461DA80B" w14:textId="77777777" w:rsidR="00694EDC" w:rsidRPr="004D061E" w:rsidRDefault="00694EDC" w:rsidP="00694EDC">
      <w:pPr>
        <w:widowControl/>
        <w:autoSpaceDE/>
        <w:rPr>
          <w:color w:val="000000"/>
          <w:sz w:val="24"/>
          <w:szCs w:val="24"/>
        </w:rPr>
      </w:pPr>
      <w:r w:rsidRPr="004D061E">
        <w:rPr>
          <w:color w:val="000000"/>
          <w:sz w:val="24"/>
          <w:szCs w:val="24"/>
        </w:rPr>
        <w:t>дать понятие об арифметической и геометрической прогрессиях как числовых последовательностях особого вида;</w:t>
      </w:r>
    </w:p>
    <w:p w14:paraId="7AC47F4A" w14:textId="77777777" w:rsidR="00694EDC" w:rsidRPr="004D061E" w:rsidRDefault="00694EDC" w:rsidP="00694EDC">
      <w:pPr>
        <w:autoSpaceDE/>
        <w:rPr>
          <w:sz w:val="24"/>
          <w:szCs w:val="24"/>
        </w:rPr>
      </w:pPr>
      <w:r w:rsidRPr="004D061E">
        <w:rPr>
          <w:sz w:val="24"/>
          <w:szCs w:val="24"/>
        </w:rPr>
        <w:t>дать представление о статистических закономерностях в реальном мире и о различных способах их изучения, об осо</w:t>
      </w:r>
      <w:r w:rsidRPr="004D061E">
        <w:rPr>
          <w:sz w:val="24"/>
          <w:szCs w:val="24"/>
        </w:rPr>
        <w:softHyphen/>
        <w:t>бенностях выводов и прогнозов, носящих вероятностный ха</w:t>
      </w:r>
      <w:r w:rsidRPr="004D061E">
        <w:rPr>
          <w:sz w:val="24"/>
          <w:szCs w:val="24"/>
        </w:rPr>
        <w:softHyphen/>
        <w:t>рактер;</w:t>
      </w:r>
    </w:p>
    <w:p w14:paraId="5F543D28" w14:textId="77777777" w:rsidR="00694EDC" w:rsidRPr="004D061E" w:rsidRDefault="00694EDC" w:rsidP="00694EDC">
      <w:pPr>
        <w:autoSpaceDE/>
        <w:rPr>
          <w:sz w:val="24"/>
          <w:szCs w:val="24"/>
        </w:rPr>
      </w:pPr>
      <w:r w:rsidRPr="004D061E">
        <w:rPr>
          <w:sz w:val="24"/>
          <w:szCs w:val="24"/>
        </w:rPr>
        <w:t>формировать ИКТ компетентность через уроки с элементами ИКТ;</w:t>
      </w:r>
    </w:p>
    <w:p w14:paraId="3DBB0A5D" w14:textId="77777777" w:rsidR="00694EDC" w:rsidRPr="004D061E" w:rsidRDefault="00694EDC" w:rsidP="00694EDC">
      <w:pPr>
        <w:autoSpaceDE/>
        <w:rPr>
          <w:sz w:val="24"/>
          <w:szCs w:val="24"/>
        </w:rPr>
      </w:pPr>
      <w:r w:rsidRPr="004D061E">
        <w:rPr>
          <w:sz w:val="24"/>
          <w:szCs w:val="24"/>
        </w:rPr>
        <w:t xml:space="preserve">формировать навык работы с тестовыми заданиями; </w:t>
      </w:r>
    </w:p>
    <w:p w14:paraId="4B895BAA" w14:textId="77777777" w:rsidR="00847109" w:rsidRPr="004D061E" w:rsidRDefault="00694EDC" w:rsidP="004D061E">
      <w:pPr>
        <w:autoSpaceDE/>
        <w:rPr>
          <w:sz w:val="24"/>
          <w:szCs w:val="24"/>
        </w:rPr>
      </w:pPr>
      <w:r w:rsidRPr="004D061E">
        <w:rPr>
          <w:sz w:val="24"/>
          <w:szCs w:val="24"/>
        </w:rPr>
        <w:t>подготовить учащихся к итоговой аттестации в новой форме.</w:t>
      </w:r>
    </w:p>
    <w:p w14:paraId="6F8E6657" w14:textId="77777777" w:rsidR="00847109" w:rsidRPr="004D061E" w:rsidRDefault="00694EDC" w:rsidP="002B7769">
      <w:pPr>
        <w:pStyle w:val="23"/>
        <w:spacing w:before="0" w:after="0"/>
        <w:jc w:val="center"/>
        <w:rPr>
          <w:sz w:val="24"/>
          <w:szCs w:val="24"/>
        </w:rPr>
      </w:pPr>
      <w:r w:rsidRPr="004D061E">
        <w:rPr>
          <w:rFonts w:ascii="Times New Roman" w:hAnsi="Times New Roman" w:cs="Times New Roman"/>
          <w:b/>
          <w:sz w:val="24"/>
          <w:szCs w:val="24"/>
        </w:rPr>
        <w:t>Особенности преподавания курса</w:t>
      </w:r>
      <w:r w:rsidR="00847109" w:rsidRPr="004D061E">
        <w:rPr>
          <w:sz w:val="24"/>
          <w:szCs w:val="24"/>
        </w:rPr>
        <w:t xml:space="preserve">         </w:t>
      </w:r>
    </w:p>
    <w:p w14:paraId="44F912CA" w14:textId="77777777" w:rsidR="00847109" w:rsidRPr="004D061E" w:rsidRDefault="00847109" w:rsidP="002B7769">
      <w:pPr>
        <w:tabs>
          <w:tab w:val="left" w:pos="2866"/>
        </w:tabs>
        <w:jc w:val="both"/>
        <w:rPr>
          <w:sz w:val="24"/>
          <w:szCs w:val="24"/>
        </w:rPr>
      </w:pPr>
      <w:r w:rsidRPr="004D061E">
        <w:rPr>
          <w:sz w:val="24"/>
          <w:szCs w:val="24"/>
        </w:rPr>
        <w:t xml:space="preserve">         Планирование составлено на основе  </w:t>
      </w:r>
      <w:r w:rsidRPr="004D061E">
        <w:rPr>
          <w:rFonts w:eastAsia="Calibri"/>
          <w:color w:val="000000"/>
          <w:sz w:val="24"/>
          <w:szCs w:val="24"/>
        </w:rPr>
        <w:t>примерной программы по математике федерального компонента государствен</w:t>
      </w:r>
      <w:r w:rsidR="004E3A5B">
        <w:rPr>
          <w:rFonts w:eastAsia="Calibri"/>
          <w:color w:val="000000"/>
          <w:sz w:val="24"/>
          <w:szCs w:val="24"/>
        </w:rPr>
        <w:t>ного стандарт для 9 класса</w:t>
      </w:r>
      <w:r w:rsidRPr="004D061E">
        <w:rPr>
          <w:rFonts w:eastAsia="Calibri"/>
          <w:color w:val="000000"/>
          <w:sz w:val="24"/>
          <w:szCs w:val="24"/>
        </w:rPr>
        <w:t xml:space="preserve">.  </w:t>
      </w:r>
      <w:r w:rsidR="004E3A5B">
        <w:rPr>
          <w:sz w:val="24"/>
          <w:szCs w:val="24"/>
        </w:rPr>
        <w:t>Количество часов: в</w:t>
      </w:r>
      <w:r w:rsidRPr="004D061E">
        <w:rPr>
          <w:sz w:val="24"/>
          <w:szCs w:val="24"/>
        </w:rPr>
        <w:t xml:space="preserve">сего </w:t>
      </w:r>
      <w:r w:rsidRPr="004D061E">
        <w:rPr>
          <w:sz w:val="24"/>
          <w:szCs w:val="24"/>
          <w:u w:val="single"/>
        </w:rPr>
        <w:t xml:space="preserve">102 </w:t>
      </w:r>
      <w:r w:rsidRPr="004D061E">
        <w:rPr>
          <w:sz w:val="24"/>
          <w:szCs w:val="24"/>
        </w:rPr>
        <w:t xml:space="preserve">ч.; в неделю </w:t>
      </w:r>
      <w:r w:rsidRPr="004D061E">
        <w:rPr>
          <w:sz w:val="24"/>
          <w:szCs w:val="24"/>
          <w:u w:val="single"/>
        </w:rPr>
        <w:t>3</w:t>
      </w:r>
      <w:r w:rsidRPr="004D061E">
        <w:rPr>
          <w:sz w:val="24"/>
          <w:szCs w:val="24"/>
        </w:rPr>
        <w:t>ч.</w:t>
      </w:r>
    </w:p>
    <w:p w14:paraId="22529A8A" w14:textId="77777777" w:rsidR="00694EDC" w:rsidRPr="004D061E" w:rsidRDefault="00847109" w:rsidP="00847109">
      <w:pPr>
        <w:jc w:val="both"/>
        <w:rPr>
          <w:sz w:val="24"/>
          <w:szCs w:val="24"/>
        </w:rPr>
      </w:pPr>
      <w:r w:rsidRPr="004D061E">
        <w:rPr>
          <w:rFonts w:eastAsia="Calibri"/>
          <w:color w:val="000000"/>
          <w:sz w:val="24"/>
          <w:szCs w:val="24"/>
        </w:rPr>
        <w:t xml:space="preserve">         </w:t>
      </w:r>
      <w:r w:rsidR="00694EDC" w:rsidRPr="004D061E">
        <w:rPr>
          <w:sz w:val="24"/>
          <w:szCs w:val="24"/>
        </w:rPr>
        <w:t>Уровень обучения – базовый. Срок реализации рабочей учебной программы – один учебный год. В 8 классе обучаются в основном учащиеся со средним и низким уровнем развития (в каждом классе есть ученики с высоким уровнем и ученики с низким уровнем, но это единицы), поэтому ведущими методами обучения предмету являются: объяснительно-иллюстративный и репродуктивный, хотя используется и частично-поисковый. На уроках используются элементы технологий личностно-ориентированного обучения, элементы технологий проблемного обучения, технология деятельностного подхода.</w:t>
      </w:r>
    </w:p>
    <w:p w14:paraId="55FF5ABA" w14:textId="77777777" w:rsidR="00694EDC" w:rsidRPr="004D061E" w:rsidRDefault="00694EDC" w:rsidP="00694EDC">
      <w:pPr>
        <w:pStyle w:val="11"/>
        <w:ind w:firstLine="600"/>
        <w:rPr>
          <w:sz w:val="24"/>
          <w:szCs w:val="24"/>
        </w:rPr>
      </w:pPr>
      <w:r w:rsidRPr="004D061E">
        <w:rPr>
          <w:sz w:val="24"/>
          <w:szCs w:val="24"/>
        </w:rPr>
        <w:lastRenderedPageBreak/>
        <w:t>В ходе изучения курса предполагается реализация межпредметных связей и использование Регионального компонента. Рабочая программа составлена с учетом национальных особенностей учащихся.</w:t>
      </w:r>
    </w:p>
    <w:p w14:paraId="40486D0F" w14:textId="77777777" w:rsidR="00A53AEC" w:rsidRDefault="00A53AEC" w:rsidP="005E2C3B">
      <w:pPr>
        <w:jc w:val="center"/>
        <w:rPr>
          <w:b/>
          <w:sz w:val="24"/>
          <w:szCs w:val="24"/>
        </w:rPr>
      </w:pPr>
    </w:p>
    <w:p w14:paraId="358CA9F9" w14:textId="77777777" w:rsidR="00A53AEC" w:rsidRDefault="00A53AEC" w:rsidP="005E2C3B">
      <w:pPr>
        <w:jc w:val="center"/>
        <w:rPr>
          <w:b/>
          <w:sz w:val="24"/>
          <w:szCs w:val="24"/>
        </w:rPr>
      </w:pPr>
    </w:p>
    <w:p w14:paraId="706180E8" w14:textId="77777777" w:rsidR="00A53AEC" w:rsidRDefault="00A53AEC" w:rsidP="005E2C3B">
      <w:pPr>
        <w:jc w:val="center"/>
        <w:rPr>
          <w:b/>
          <w:sz w:val="24"/>
          <w:szCs w:val="24"/>
        </w:rPr>
      </w:pPr>
    </w:p>
    <w:p w14:paraId="679B411C" w14:textId="77777777" w:rsidR="00A53AEC" w:rsidRDefault="00A53AEC" w:rsidP="005E2C3B">
      <w:pPr>
        <w:jc w:val="center"/>
        <w:rPr>
          <w:b/>
          <w:sz w:val="24"/>
          <w:szCs w:val="24"/>
        </w:rPr>
      </w:pPr>
    </w:p>
    <w:p w14:paraId="4A1DC0B0" w14:textId="77777777" w:rsidR="00A53AEC" w:rsidRDefault="00A53AEC" w:rsidP="005E2C3B">
      <w:pPr>
        <w:jc w:val="center"/>
        <w:rPr>
          <w:b/>
          <w:sz w:val="24"/>
          <w:szCs w:val="24"/>
        </w:rPr>
      </w:pPr>
    </w:p>
    <w:p w14:paraId="727600E4" w14:textId="77777777" w:rsidR="005E2C3B" w:rsidRPr="004D061E" w:rsidRDefault="005E2C3B" w:rsidP="005E2C3B">
      <w:pPr>
        <w:jc w:val="center"/>
        <w:rPr>
          <w:b/>
          <w:bCs/>
          <w:sz w:val="24"/>
          <w:szCs w:val="24"/>
        </w:rPr>
      </w:pPr>
      <w:r w:rsidRPr="004D061E">
        <w:rPr>
          <w:b/>
          <w:sz w:val="24"/>
          <w:szCs w:val="24"/>
        </w:rPr>
        <w:t>ПЛАНИРУЕМЫЕ РЕЗУЛЬТАТЫ ОСВОЕНИЯ УЧЕБНОГО ПРЕДМЕТА</w:t>
      </w:r>
    </w:p>
    <w:p w14:paraId="340D2CAE" w14:textId="77777777" w:rsidR="005E2C3B" w:rsidRPr="004D061E" w:rsidRDefault="005E2C3B" w:rsidP="005E2C3B">
      <w:pPr>
        <w:jc w:val="both"/>
        <w:rPr>
          <w:sz w:val="24"/>
          <w:szCs w:val="24"/>
        </w:rPr>
      </w:pPr>
      <w:r w:rsidRPr="004D061E">
        <w:rPr>
          <w:sz w:val="24"/>
          <w:szCs w:val="24"/>
        </w:rPr>
        <w:t>Программа обеспечивает достижения следующих результатов освоения образовательной программы основного общего образования:</w:t>
      </w:r>
    </w:p>
    <w:p w14:paraId="7877E0CE" w14:textId="77777777" w:rsidR="005E2C3B" w:rsidRPr="004D061E" w:rsidRDefault="005E2C3B" w:rsidP="005E2C3B">
      <w:pPr>
        <w:autoSpaceDN w:val="0"/>
        <w:adjustRightInd w:val="0"/>
        <w:rPr>
          <w:rFonts w:eastAsiaTheme="minorHAnsi"/>
          <w:b/>
          <w:bCs/>
          <w:iCs/>
          <w:sz w:val="24"/>
          <w:szCs w:val="24"/>
        </w:rPr>
      </w:pPr>
      <w:r w:rsidRPr="004D061E">
        <w:rPr>
          <w:rFonts w:eastAsiaTheme="minorHAnsi"/>
          <w:b/>
          <w:bCs/>
          <w:iCs/>
          <w:sz w:val="24"/>
          <w:szCs w:val="24"/>
        </w:rPr>
        <w:t>1. В направлении личностного развития:</w:t>
      </w:r>
    </w:p>
    <w:p w14:paraId="29F8379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ясно, точно, грамотно излагать свои мысли в устной и письменной форме, понимать смысл поставленной задачи, выстраивать аргументацию, приводить примеры и контрпримеры;</w:t>
      </w:r>
    </w:p>
    <w:p w14:paraId="327AA11C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критичность мышления, умение распознавать логически некорректные высказывания, отличать гипотезу от факта;</w:t>
      </w:r>
    </w:p>
    <w:p w14:paraId="25837A8D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14:paraId="400142B9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креативность мышления, инициатива, находчивость, активность при решении математических задач;</w:t>
      </w:r>
    </w:p>
    <w:p w14:paraId="0B698256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контролировать процесс и результат учебной математической деятельности;</w:t>
      </w:r>
    </w:p>
    <w:p w14:paraId="69B9C986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способность к эмоциональному восприятию математических объектов, задач, решений, рассуждений.</w:t>
      </w:r>
    </w:p>
    <w:p w14:paraId="177500E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</w:p>
    <w:p w14:paraId="7EB18FD6" w14:textId="77777777" w:rsidR="005E2C3B" w:rsidRPr="004D061E" w:rsidRDefault="005E2C3B" w:rsidP="005E2C3B">
      <w:pPr>
        <w:autoSpaceDN w:val="0"/>
        <w:adjustRightInd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2. В метапредметном направлении:</w:t>
      </w:r>
    </w:p>
    <w:p w14:paraId="7CE7FBBA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видеть математическую задачу в контексте проблемной ситуации в других дисциплинах,</w:t>
      </w:r>
    </w:p>
    <w:p w14:paraId="6AB0F97E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в окружающей жизни;</w:t>
      </w:r>
    </w:p>
    <w:p w14:paraId="22603868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находить в различных источниках информацию, необходимую для решения математических проблем, и представлять ее в понятной форме, принимать решение в условиях неполной и избыточной, точной и вероятностной информации;</w:t>
      </w:r>
    </w:p>
    <w:p w14:paraId="6060BB41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</w:t>
      </w:r>
    </w:p>
    <w:p w14:paraId="79FCA5C5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выдвигать гипотезы при решении учебных задач и понимать необходимость их проверки;</w:t>
      </w:r>
    </w:p>
    <w:p w14:paraId="6C706BC0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применять индуктивные и дедуктивные способы рассуждений, видеть различные стратегии решения задач;</w:t>
      </w:r>
    </w:p>
    <w:p w14:paraId="2FE2A840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понимание сущности алгоритмических предписаний и умение действовать в соответствии с предложенным алгоритмом;</w:t>
      </w:r>
    </w:p>
    <w:p w14:paraId="255D70B3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самостоятельно ставить цели, выбирать и создавать алгоритмы для решения учебных математических проблем;</w:t>
      </w:r>
    </w:p>
    <w:p w14:paraId="0CB94784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умение планировать и осуществлять деятельность, направленную на решение задач исследовательского характера;</w:t>
      </w:r>
    </w:p>
    <w:p w14:paraId="3AF9472E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первоначальные представления об идеях и методах математики как универсальном языке науки и техники, средстве моделирования явлений и процессов.</w:t>
      </w:r>
    </w:p>
    <w:p w14:paraId="082C7A58" w14:textId="77777777" w:rsidR="005E2C3B" w:rsidRPr="004D061E" w:rsidRDefault="005E2C3B" w:rsidP="005E2C3B">
      <w:pPr>
        <w:autoSpaceDN w:val="0"/>
        <w:adjustRightInd w:val="0"/>
        <w:rPr>
          <w:rFonts w:eastAsia="Newton-Regular"/>
          <w:b/>
          <w:sz w:val="24"/>
          <w:szCs w:val="24"/>
        </w:rPr>
      </w:pPr>
    </w:p>
    <w:p w14:paraId="2D5E3226" w14:textId="77777777" w:rsidR="005E2C3B" w:rsidRPr="004D061E" w:rsidRDefault="005E2C3B" w:rsidP="005E2C3B">
      <w:pPr>
        <w:autoSpaceDN w:val="0"/>
        <w:adjustRightInd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3. В предметном направлении:</w:t>
      </w:r>
    </w:p>
    <w:p w14:paraId="11B6ADC8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lastRenderedPageBreak/>
        <w:t>предметным результатом изучения курса является сформированность следующих умений.</w:t>
      </w:r>
    </w:p>
    <w:p w14:paraId="28357A32" w14:textId="77777777" w:rsidR="005E2C3B" w:rsidRPr="004D061E" w:rsidRDefault="005E2C3B" w:rsidP="005E2C3B">
      <w:pPr>
        <w:autoSpaceDN w:val="0"/>
        <w:adjustRightInd w:val="0"/>
        <w:outlineLvl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Предметная область «Арифметика»</w:t>
      </w:r>
    </w:p>
    <w:p w14:paraId="269D8DE8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переходить от одной формы записи чисел к другой, представлять десятичную дробь в виде обыкновенной и обыкновенную – в виде десятичной, записывать большие и малые числа с использованием целых степеней десятки;</w:t>
      </w:r>
    </w:p>
    <w:p w14:paraId="0559CA89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выполнять арифметические действия с рациональными числами, сравнивать рациональные</w:t>
      </w:r>
    </w:p>
    <w:p w14:paraId="60BBA7A9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и действительные числа, находить в несложных случаях значения степеней с целыми показателями, находить значения числовых выражений;</w:t>
      </w:r>
    </w:p>
    <w:p w14:paraId="1A1BD996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округлять целые числа и десятичные дроби, находить приближения чисел с недостатком и избытком, выполнять оценку числовых выражений;</w:t>
      </w:r>
    </w:p>
    <w:p w14:paraId="39770524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пользоваться основными единицами длины, массы, времени, скорости, площади, объема,</w:t>
      </w:r>
      <w:r w:rsidRPr="004D061E">
        <w:rPr>
          <w:sz w:val="24"/>
          <w:szCs w:val="24"/>
        </w:rPr>
        <w:t xml:space="preserve"> </w:t>
      </w:r>
      <w:r w:rsidRPr="004D061E">
        <w:rPr>
          <w:rFonts w:eastAsia="Newton-Regular"/>
          <w:sz w:val="24"/>
          <w:szCs w:val="24"/>
        </w:rPr>
        <w:t>выражать более крупные единицы через более  мелкие и наоборот;</w:t>
      </w:r>
    </w:p>
    <w:p w14:paraId="260D1204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решать текстовые задачи, включая задачи, связанные с отношением и пропорциональностью величин, с дробями и процентами.</w:t>
      </w:r>
    </w:p>
    <w:p w14:paraId="5E78F86C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</w:p>
    <w:p w14:paraId="61DF2053" w14:textId="77777777" w:rsidR="005E2C3B" w:rsidRPr="004D061E" w:rsidRDefault="005E2C3B" w:rsidP="005E2C3B">
      <w:pPr>
        <w:autoSpaceDN w:val="0"/>
        <w:adjustRightInd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Использовать приобретенные знания и умения в практической деятельности и повседневной жизни для:</w:t>
      </w:r>
    </w:p>
    <w:p w14:paraId="47E7E8DE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решения несложных практических расчетных задач, в том числе c использованием (при необходимости) справочных материалов, калькулятора, компьютера;</w:t>
      </w:r>
    </w:p>
    <w:p w14:paraId="26DD68E3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устной прикидки и оценки результата вычислений, проверки результата вычисления с использованием различных приемов;</w:t>
      </w:r>
    </w:p>
    <w:p w14:paraId="170D96F2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интерпретации результатов решения задач с учетом ограничений, связанных с реальными свойствами рассматриваемых процессов и явлений.</w:t>
      </w:r>
    </w:p>
    <w:p w14:paraId="7F648A84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</w:p>
    <w:p w14:paraId="4F22EA88" w14:textId="77777777" w:rsidR="005E2C3B" w:rsidRPr="004D061E" w:rsidRDefault="005E2C3B" w:rsidP="005E2C3B">
      <w:pPr>
        <w:autoSpaceDN w:val="0"/>
        <w:adjustRightInd w:val="0"/>
        <w:outlineLvl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Предметная область «Алгебра»</w:t>
      </w:r>
    </w:p>
    <w:p w14:paraId="098C318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другое, выражать в формулах одну переменную через остальные;</w:t>
      </w:r>
    </w:p>
    <w:p w14:paraId="6255FFBB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выполнять: основные действия со степенями с целыми показателями, с многочленами и с алгебраическими дробями; разложение многочленов на множители; тождественные преобразования рациональных выражений;</w:t>
      </w:r>
    </w:p>
    <w:p w14:paraId="18409F66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решать линейные уравнения, системы двух линейных уравнений с двумя переменными;</w:t>
      </w:r>
    </w:p>
    <w:p w14:paraId="022FC634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решать текстовые задачи алгебраическим методом, интерпретировать полученный результат,</w:t>
      </w:r>
    </w:p>
    <w:p w14:paraId="7DD36A91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проводить отбор решений исходя из формулировки задачи;</w:t>
      </w:r>
    </w:p>
    <w:p w14:paraId="32AC26ED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изображать числа точками на координатной прямой;</w:t>
      </w:r>
    </w:p>
    <w:p w14:paraId="115E3262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определять координаты точки плоскости, строить точки с заданными координатами.</w:t>
      </w:r>
    </w:p>
    <w:p w14:paraId="65BF9CBC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</w:p>
    <w:p w14:paraId="02ECCEEA" w14:textId="77777777" w:rsidR="005E2C3B" w:rsidRPr="004D061E" w:rsidRDefault="005E2C3B" w:rsidP="005E2C3B">
      <w:pPr>
        <w:autoSpaceDN w:val="0"/>
        <w:adjustRightInd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Использовать приобретенные знания и умения в практической деятельности и повседневной жизни для:</w:t>
      </w:r>
    </w:p>
    <w:p w14:paraId="51CA88BA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выполнения расчетов по формулам, составления формул, выражающих зависимости между реальными величинами, нахождения нужной формулы в справочных материалах;</w:t>
      </w:r>
    </w:p>
    <w:p w14:paraId="61EC175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моделирования практических ситуаций и исследования построенных моделей с использованием аппарата алгебры;</w:t>
      </w:r>
    </w:p>
    <w:p w14:paraId="39497326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описания зависимостей между физическими величинами соответствующими формулами при исследовании несложных практических ситуаций.</w:t>
      </w:r>
    </w:p>
    <w:p w14:paraId="51D35843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</w:p>
    <w:p w14:paraId="33EDEBEA" w14:textId="77777777" w:rsidR="005E2C3B" w:rsidRPr="004D061E" w:rsidRDefault="005E2C3B" w:rsidP="005E2C3B">
      <w:pPr>
        <w:autoSpaceDN w:val="0"/>
        <w:adjustRightInd w:val="0"/>
        <w:outlineLvl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lastRenderedPageBreak/>
        <w:t>Предметная область «Элементы логики, комбинаторики, статистики и теории вероятностей»</w:t>
      </w:r>
    </w:p>
    <w:p w14:paraId="49804739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проводить несложные доказательства, получать простейшие следствия из известных или ранее полученных утверждений, оценивать логическую правильность рассуждений, использовать примеры для иллюстрации и контрпримеры для опровержения утверждений;</w:t>
      </w:r>
    </w:p>
    <w:p w14:paraId="59394007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извлекать информацию, представленную в таблицах, на диаграммах, графиках, составлять таблицы, строить диаграммы и графики;</w:t>
      </w:r>
    </w:p>
    <w:p w14:paraId="045A4315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решать комбинаторные задачи путем систематического перебора возможных вариантов и с использованием правила умножения;</w:t>
      </w:r>
    </w:p>
    <w:p w14:paraId="15CC3DB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вычислять средние значения результатов измерений;</w:t>
      </w:r>
    </w:p>
    <w:p w14:paraId="576975F1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находить частоту события, используя собственные наблюдения и готовые статистические данные;</w:t>
      </w:r>
    </w:p>
    <w:p w14:paraId="03DE892E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находить вероятности случайных событий в простейших случаях.</w:t>
      </w:r>
    </w:p>
    <w:p w14:paraId="0B414909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</w:p>
    <w:p w14:paraId="629B8EE5" w14:textId="77777777" w:rsidR="005E2C3B" w:rsidRPr="004D061E" w:rsidRDefault="005E2C3B" w:rsidP="005E2C3B">
      <w:pPr>
        <w:autoSpaceDN w:val="0"/>
        <w:adjustRightInd w:val="0"/>
        <w:rPr>
          <w:rFonts w:eastAsia="Newton-Regular"/>
          <w:b/>
          <w:sz w:val="24"/>
          <w:szCs w:val="24"/>
        </w:rPr>
      </w:pPr>
      <w:r w:rsidRPr="004D061E">
        <w:rPr>
          <w:rFonts w:eastAsia="Newton-Regular"/>
          <w:b/>
          <w:sz w:val="24"/>
          <w:szCs w:val="24"/>
        </w:rPr>
        <w:t>Использовать приобретенные знания и умения в практической деятельности и повседневной жизни для:</w:t>
      </w:r>
    </w:p>
    <w:p w14:paraId="04C5E2FA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выстраивания аргументации при доказательстве и в диалоге;</w:t>
      </w:r>
    </w:p>
    <w:p w14:paraId="36A146F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распознавания логически некорректных рассуждений;</w:t>
      </w:r>
    </w:p>
    <w:p w14:paraId="642D64A0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записи математических утверждений, доказательств;</w:t>
      </w:r>
    </w:p>
    <w:p w14:paraId="3C7A2C9C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анализа реальных числовых данных, представленных в виде диаграмм, графиков, таблиц;</w:t>
      </w:r>
    </w:p>
    <w:p w14:paraId="360E3863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решения практических задач в повседневной и профессиональной деятельности с использованием действий с числами, процентов, длин, площадей, объемов, времени, скорости;</w:t>
      </w:r>
    </w:p>
    <w:p w14:paraId="5A95EE07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решения учебных и практических задач, требующих систематического перебора вариантов;</w:t>
      </w:r>
    </w:p>
    <w:p w14:paraId="44D967FF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сравнения шансов наступления случайных событий, оценки вероятности случайного события в практических ситуациях, сопоставления модели с реальной ситуацией;</w:t>
      </w:r>
    </w:p>
    <w:p w14:paraId="6377793A" w14:textId="77777777" w:rsidR="005E2C3B" w:rsidRPr="004D061E" w:rsidRDefault="005E2C3B" w:rsidP="005E2C3B">
      <w:pPr>
        <w:autoSpaceDN w:val="0"/>
        <w:adjustRightInd w:val="0"/>
        <w:rPr>
          <w:rFonts w:eastAsia="Newton-Regular"/>
          <w:sz w:val="24"/>
          <w:szCs w:val="24"/>
        </w:rPr>
      </w:pPr>
      <w:r w:rsidRPr="004D061E">
        <w:rPr>
          <w:rFonts w:eastAsia="Newton-Regular"/>
          <w:sz w:val="24"/>
          <w:szCs w:val="24"/>
        </w:rPr>
        <w:t>• понимания статистических утверждений.</w:t>
      </w:r>
    </w:p>
    <w:p w14:paraId="79728CDE" w14:textId="77777777" w:rsidR="005E2C3B" w:rsidRPr="004D061E" w:rsidRDefault="005E2C3B" w:rsidP="005E2C3B">
      <w:pPr>
        <w:pStyle w:val="aa"/>
        <w:rPr>
          <w:sz w:val="24"/>
          <w:szCs w:val="24"/>
        </w:rPr>
      </w:pPr>
    </w:p>
    <w:p w14:paraId="3A9328F2" w14:textId="77777777" w:rsidR="005E2C3B" w:rsidRPr="004D061E" w:rsidRDefault="005E2C3B" w:rsidP="005E2C3B">
      <w:pPr>
        <w:ind w:left="360"/>
        <w:rPr>
          <w:b/>
          <w:sz w:val="24"/>
          <w:szCs w:val="24"/>
        </w:rPr>
      </w:pPr>
      <w:r w:rsidRPr="004D061E">
        <w:rPr>
          <w:sz w:val="24"/>
          <w:szCs w:val="24"/>
        </w:rPr>
        <w:t xml:space="preserve">В результате изучения алгебры  обучающийся </w:t>
      </w:r>
      <w:r w:rsidRPr="004D061E">
        <w:rPr>
          <w:b/>
          <w:sz w:val="24"/>
          <w:szCs w:val="24"/>
        </w:rPr>
        <w:t>научится:</w:t>
      </w:r>
    </w:p>
    <w:p w14:paraId="3A968EFA" w14:textId="77777777" w:rsidR="005E2C3B" w:rsidRPr="004D061E" w:rsidRDefault="005E2C3B" w:rsidP="005E2C3B">
      <w:pPr>
        <w:pStyle w:val="aa"/>
        <w:widowControl/>
        <w:numPr>
          <w:ilvl w:val="0"/>
          <w:numId w:val="27"/>
        </w:numPr>
        <w:suppressAutoHyphens w:val="0"/>
        <w:autoSpaceDE/>
        <w:rPr>
          <w:sz w:val="24"/>
          <w:szCs w:val="24"/>
        </w:rPr>
      </w:pPr>
      <w:r w:rsidRPr="004D061E">
        <w:rPr>
          <w:sz w:val="24"/>
          <w:szCs w:val="24"/>
        </w:rPr>
        <w:t>выполнять арифметические действия, сочетая устные и письменные приемы; находить значения корня натуральной степени, степени с рациональным показателем, используя при необходимости вычислительные устройства; пользоваться оценкой и прикидкой при практических расчетах;</w:t>
      </w:r>
    </w:p>
    <w:p w14:paraId="3CF7D61A" w14:textId="77777777" w:rsidR="005E2C3B" w:rsidRPr="004D061E" w:rsidRDefault="005E2C3B" w:rsidP="005E2C3B">
      <w:pPr>
        <w:pStyle w:val="aa"/>
        <w:widowControl/>
        <w:numPr>
          <w:ilvl w:val="0"/>
          <w:numId w:val="27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sz w:val="24"/>
          <w:szCs w:val="24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14:paraId="0ADD6FA7" w14:textId="77777777" w:rsidR="005E2C3B" w:rsidRPr="004D061E" w:rsidRDefault="005E2C3B" w:rsidP="005E2C3B">
      <w:pPr>
        <w:pStyle w:val="aa"/>
        <w:widowControl/>
        <w:numPr>
          <w:ilvl w:val="0"/>
          <w:numId w:val="27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выполнять основные действия со степенями с целыми показателями, с многочленами и алгебраическими дробями; выполнять разложение многочленов на множители; выполнять тождественные преобразования рациональных выражений;</w:t>
      </w:r>
    </w:p>
    <w:p w14:paraId="6C1102BA" w14:textId="77777777" w:rsidR="005E2C3B" w:rsidRPr="004D061E" w:rsidRDefault="005E2C3B" w:rsidP="005E2C3B">
      <w:pPr>
        <w:pStyle w:val="aa"/>
        <w:widowControl/>
        <w:numPr>
          <w:ilvl w:val="0"/>
          <w:numId w:val="27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применять свойства арифметических квадратов корней для вычисления значений и преобразований числовых выражений, содержащих квадратные корни;</w:t>
      </w:r>
    </w:p>
    <w:p w14:paraId="63A28816" w14:textId="77777777" w:rsidR="005E2C3B" w:rsidRPr="004D061E" w:rsidRDefault="005E2C3B" w:rsidP="005E2C3B">
      <w:pPr>
        <w:pStyle w:val="aa"/>
        <w:widowControl/>
        <w:numPr>
          <w:ilvl w:val="0"/>
          <w:numId w:val="27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решать линейные, квадратные уравнения и рациональные уравнения, сводящиеся к ним, системы двух линейных уравнений и несложные нелинейные уравнения;</w:t>
      </w:r>
    </w:p>
    <w:p w14:paraId="6D4BB132" w14:textId="77777777" w:rsidR="005E2C3B" w:rsidRPr="004D061E" w:rsidRDefault="005E2C3B" w:rsidP="005E2C3B">
      <w:pPr>
        <w:pStyle w:val="aa"/>
        <w:widowControl/>
        <w:numPr>
          <w:ilvl w:val="0"/>
          <w:numId w:val="27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решать линейные и квадратные неравенства с одной переменной и их системы;</w:t>
      </w:r>
    </w:p>
    <w:p w14:paraId="0BD9B903" w14:textId="77777777" w:rsidR="005E2C3B" w:rsidRPr="004D061E" w:rsidRDefault="005E2C3B" w:rsidP="005E2C3B">
      <w:pPr>
        <w:pStyle w:val="aa"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lastRenderedPageBreak/>
        <w:t>решать текстовые задачи алгебраическим методом, интерпретировать полученный результат, проводить отбор решений, исходя из формулировки задачи;</w:t>
      </w:r>
    </w:p>
    <w:p w14:paraId="3A9B66A8" w14:textId="77777777" w:rsidR="005E2C3B" w:rsidRPr="004D061E" w:rsidRDefault="005E2C3B" w:rsidP="005E2C3B">
      <w:pPr>
        <w:pStyle w:val="aa"/>
        <w:widowControl/>
        <w:numPr>
          <w:ilvl w:val="0"/>
          <w:numId w:val="28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изображать числа точками на координатной прямой;</w:t>
      </w:r>
    </w:p>
    <w:p w14:paraId="76BE0834" w14:textId="77777777" w:rsidR="005E2C3B" w:rsidRPr="004D061E" w:rsidRDefault="005E2C3B" w:rsidP="005E2C3B">
      <w:pPr>
        <w:pStyle w:val="aa"/>
        <w:widowControl/>
        <w:numPr>
          <w:ilvl w:val="0"/>
          <w:numId w:val="28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определять координаты точки плоскости, строить точки с заданными координатами; изображать множество решений линейного неравенства;</w:t>
      </w:r>
    </w:p>
    <w:p w14:paraId="734DB689" w14:textId="77777777" w:rsidR="005E2C3B" w:rsidRPr="004D061E" w:rsidRDefault="005E2C3B" w:rsidP="005E2C3B">
      <w:pPr>
        <w:pStyle w:val="aa"/>
        <w:widowControl/>
        <w:numPr>
          <w:ilvl w:val="0"/>
          <w:numId w:val="28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распознавать арифметические и геометрические прогрессии; решать задачи с применением формулы общего члена и суммы нескольких первых членов;</w:t>
      </w:r>
    </w:p>
    <w:p w14:paraId="0760AB85" w14:textId="77777777" w:rsidR="005E2C3B" w:rsidRPr="004D061E" w:rsidRDefault="005E2C3B" w:rsidP="005E2C3B">
      <w:pPr>
        <w:pStyle w:val="aa"/>
        <w:widowControl/>
        <w:numPr>
          <w:ilvl w:val="0"/>
          <w:numId w:val="28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находить значения функции, заданной формулой, таблицей, графиком по её аргументу; находить значения аргумента по значению функции, заданной графиком или таблицей;</w:t>
      </w:r>
    </w:p>
    <w:p w14:paraId="22A0C9A3" w14:textId="77777777" w:rsidR="005E2C3B" w:rsidRPr="004D061E" w:rsidRDefault="005E2C3B" w:rsidP="005E2C3B">
      <w:pPr>
        <w:pStyle w:val="aa"/>
        <w:widowControl/>
        <w:numPr>
          <w:ilvl w:val="0"/>
          <w:numId w:val="28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sz w:val="24"/>
          <w:szCs w:val="24"/>
        </w:rPr>
        <w:t>определять свойства функции по ее графику; применять графические представления при решении уравнений, систем, неравенств;</w:t>
      </w:r>
    </w:p>
    <w:p w14:paraId="0D642E29" w14:textId="77777777" w:rsidR="005E2C3B" w:rsidRPr="004D061E" w:rsidRDefault="005E2C3B" w:rsidP="005E2C3B">
      <w:pPr>
        <w:pStyle w:val="aa"/>
        <w:rPr>
          <w:sz w:val="24"/>
          <w:szCs w:val="24"/>
        </w:rPr>
      </w:pPr>
      <w:r w:rsidRPr="004D061E">
        <w:rPr>
          <w:sz w:val="24"/>
          <w:szCs w:val="24"/>
        </w:rPr>
        <w:t>описывать свойства изученных функций, строить их графики;</w:t>
      </w:r>
    </w:p>
    <w:p w14:paraId="574B9A5C" w14:textId="77777777" w:rsidR="005E2C3B" w:rsidRPr="004D061E" w:rsidRDefault="005E2C3B" w:rsidP="005E2C3B">
      <w:pPr>
        <w:pStyle w:val="aa"/>
        <w:widowControl/>
        <w:numPr>
          <w:ilvl w:val="0"/>
          <w:numId w:val="29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sz w:val="24"/>
          <w:szCs w:val="24"/>
        </w:rPr>
        <w:t>извлекать информацию, представленную в таблицах, на диаграммах, графиках; составлять таблицы, строить диаграммы и графики;</w:t>
      </w:r>
    </w:p>
    <w:p w14:paraId="0A6D8F7F" w14:textId="77777777" w:rsidR="005E2C3B" w:rsidRPr="004D061E" w:rsidRDefault="005E2C3B" w:rsidP="005E2C3B">
      <w:pPr>
        <w:pStyle w:val="aa"/>
        <w:widowControl/>
        <w:numPr>
          <w:ilvl w:val="0"/>
          <w:numId w:val="29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sz w:val="24"/>
          <w:szCs w:val="24"/>
        </w:rPr>
        <w:t>решать комбинаторные задачи путём систематического перебора возможных вариантов и с использованием правила умножения;</w:t>
      </w:r>
    </w:p>
    <w:p w14:paraId="2826A6F9" w14:textId="77777777" w:rsidR="005E2C3B" w:rsidRPr="004D061E" w:rsidRDefault="005E2C3B" w:rsidP="005E2C3B">
      <w:pPr>
        <w:pStyle w:val="aa"/>
        <w:widowControl/>
        <w:numPr>
          <w:ilvl w:val="0"/>
          <w:numId w:val="29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вычислять средние значения результатов измерений;</w:t>
      </w:r>
    </w:p>
    <w:p w14:paraId="6DE05BE5" w14:textId="77777777" w:rsidR="005E2C3B" w:rsidRPr="004D061E" w:rsidRDefault="005E2C3B" w:rsidP="005E2C3B">
      <w:pPr>
        <w:pStyle w:val="aa"/>
        <w:widowControl/>
        <w:numPr>
          <w:ilvl w:val="0"/>
          <w:numId w:val="29"/>
        </w:numPr>
        <w:suppressAutoHyphens w:val="0"/>
        <w:autoSpaceDE/>
        <w:rPr>
          <w:bCs/>
          <w:sz w:val="24"/>
          <w:szCs w:val="24"/>
        </w:rPr>
      </w:pPr>
      <w:r w:rsidRPr="004D061E">
        <w:rPr>
          <w:bCs/>
          <w:sz w:val="24"/>
          <w:szCs w:val="24"/>
        </w:rPr>
        <w:t>находить частоту события, используя собственные наблюдения и готовые статистические данные;</w:t>
      </w:r>
    </w:p>
    <w:p w14:paraId="53325E4B" w14:textId="77777777" w:rsidR="005E2C3B" w:rsidRPr="004D061E" w:rsidRDefault="005E2C3B" w:rsidP="005E2C3B">
      <w:pPr>
        <w:ind w:left="360"/>
        <w:rPr>
          <w:b/>
          <w:sz w:val="24"/>
          <w:szCs w:val="24"/>
        </w:rPr>
      </w:pPr>
      <w:r w:rsidRPr="004D061E">
        <w:rPr>
          <w:bCs/>
          <w:sz w:val="24"/>
          <w:szCs w:val="24"/>
        </w:rPr>
        <w:t>находить вероятности случайных событий в простейших случаях.</w:t>
      </w:r>
    </w:p>
    <w:p w14:paraId="4E58580F" w14:textId="77777777" w:rsidR="005E2C3B" w:rsidRPr="004D061E" w:rsidRDefault="005E2C3B" w:rsidP="005E2C3B">
      <w:pPr>
        <w:autoSpaceDN w:val="0"/>
        <w:adjustRightInd w:val="0"/>
        <w:ind w:firstLine="567"/>
        <w:jc w:val="both"/>
        <w:rPr>
          <w:b/>
          <w:iCs/>
          <w:sz w:val="24"/>
          <w:szCs w:val="24"/>
          <w:lang w:eastAsia="ru-RU"/>
        </w:rPr>
      </w:pPr>
      <w:r w:rsidRPr="004D061E">
        <w:rPr>
          <w:iCs/>
          <w:sz w:val="24"/>
          <w:szCs w:val="24"/>
          <w:lang w:eastAsia="ru-RU"/>
        </w:rPr>
        <w:t>Обучающийся</w:t>
      </w:r>
      <w:r w:rsidRPr="004D061E">
        <w:rPr>
          <w:b/>
          <w:iCs/>
          <w:sz w:val="24"/>
          <w:szCs w:val="24"/>
          <w:lang w:eastAsia="ru-RU"/>
        </w:rPr>
        <w:t xml:space="preserve"> получит возможность:</w:t>
      </w:r>
    </w:p>
    <w:p w14:paraId="2E37181C" w14:textId="77777777" w:rsidR="005E2C3B" w:rsidRPr="004D061E" w:rsidRDefault="005E2C3B" w:rsidP="005E2C3B">
      <w:pPr>
        <w:pStyle w:val="aa"/>
        <w:widowControl/>
        <w:numPr>
          <w:ilvl w:val="0"/>
          <w:numId w:val="32"/>
        </w:numPr>
        <w:suppressAutoHyphens w:val="0"/>
        <w:autoSpaceDE/>
        <w:rPr>
          <w:bCs/>
          <w:spacing w:val="3"/>
          <w:sz w:val="24"/>
          <w:szCs w:val="24"/>
        </w:rPr>
      </w:pPr>
      <w:r w:rsidRPr="004D061E">
        <w:rPr>
          <w:bCs/>
          <w:spacing w:val="3"/>
          <w:sz w:val="24"/>
          <w:szCs w:val="24"/>
        </w:rPr>
        <w:t xml:space="preserve">решать следующие жизненно практические задачи; </w:t>
      </w:r>
    </w:p>
    <w:p w14:paraId="12A4A9CA" w14:textId="77777777" w:rsidR="005E2C3B" w:rsidRPr="004D061E" w:rsidRDefault="005E2C3B" w:rsidP="005E2C3B">
      <w:pPr>
        <w:pStyle w:val="aa"/>
        <w:widowControl/>
        <w:numPr>
          <w:ilvl w:val="0"/>
          <w:numId w:val="30"/>
        </w:numPr>
        <w:suppressAutoHyphens w:val="0"/>
        <w:autoSpaceDE/>
        <w:rPr>
          <w:spacing w:val="-1"/>
          <w:sz w:val="24"/>
          <w:szCs w:val="24"/>
        </w:rPr>
      </w:pPr>
      <w:r w:rsidRPr="004D061E">
        <w:rPr>
          <w:bCs/>
          <w:spacing w:val="3"/>
          <w:sz w:val="24"/>
          <w:szCs w:val="24"/>
        </w:rPr>
        <w:t>с</w:t>
      </w:r>
      <w:r w:rsidRPr="004D061E">
        <w:rPr>
          <w:spacing w:val="-1"/>
          <w:sz w:val="24"/>
          <w:szCs w:val="24"/>
        </w:rPr>
        <w:t xml:space="preserve">амостоятельно приобретать и применять знания в различных ситуациях, работать в группах; </w:t>
      </w:r>
    </w:p>
    <w:p w14:paraId="52126606" w14:textId="77777777" w:rsidR="005E2C3B" w:rsidRPr="004D061E" w:rsidRDefault="005E2C3B" w:rsidP="005E2C3B">
      <w:pPr>
        <w:pStyle w:val="aa"/>
        <w:widowControl/>
        <w:numPr>
          <w:ilvl w:val="0"/>
          <w:numId w:val="30"/>
        </w:numPr>
        <w:suppressAutoHyphens w:val="0"/>
        <w:autoSpaceDE/>
        <w:rPr>
          <w:spacing w:val="-1"/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 аргументировать и отстаивать свою точку зрения;</w:t>
      </w:r>
    </w:p>
    <w:p w14:paraId="26E0E480" w14:textId="77777777" w:rsidR="005E2C3B" w:rsidRPr="004D061E" w:rsidRDefault="005E2C3B" w:rsidP="005E2C3B">
      <w:pPr>
        <w:pStyle w:val="aa"/>
        <w:widowControl/>
        <w:numPr>
          <w:ilvl w:val="0"/>
          <w:numId w:val="30"/>
        </w:numPr>
        <w:suppressAutoHyphens w:val="0"/>
        <w:autoSpaceDE/>
        <w:rPr>
          <w:spacing w:val="-1"/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  уметь слушать  других, извлекать учебную информацию на основе сопоставительного анализа </w:t>
      </w:r>
    </w:p>
    <w:p w14:paraId="1CAAC0B1" w14:textId="77777777" w:rsidR="005E2C3B" w:rsidRPr="004D061E" w:rsidRDefault="005E2C3B" w:rsidP="005E2C3B">
      <w:pPr>
        <w:pStyle w:val="aa"/>
        <w:rPr>
          <w:spacing w:val="-1"/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   объектов; </w:t>
      </w:r>
    </w:p>
    <w:p w14:paraId="5DAF16FF" w14:textId="77777777" w:rsidR="005E2C3B" w:rsidRPr="004D061E" w:rsidRDefault="005E2C3B" w:rsidP="005E2C3B">
      <w:pPr>
        <w:pStyle w:val="aa"/>
        <w:widowControl/>
        <w:numPr>
          <w:ilvl w:val="0"/>
          <w:numId w:val="31"/>
        </w:numPr>
        <w:suppressAutoHyphens w:val="0"/>
        <w:autoSpaceDE/>
        <w:rPr>
          <w:spacing w:val="-1"/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пользоваться предметным указателем  энциклопедий  и справочников для нахождения </w:t>
      </w:r>
    </w:p>
    <w:p w14:paraId="21122688" w14:textId="77777777" w:rsidR="005E2C3B" w:rsidRPr="004D061E" w:rsidRDefault="005E2C3B" w:rsidP="005E2C3B">
      <w:pPr>
        <w:pStyle w:val="aa"/>
        <w:rPr>
          <w:spacing w:val="-1"/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   информации;</w:t>
      </w:r>
    </w:p>
    <w:p w14:paraId="505CE67A" w14:textId="77777777" w:rsidR="005E2C3B" w:rsidRPr="004D061E" w:rsidRDefault="005E2C3B" w:rsidP="005E2C3B">
      <w:pPr>
        <w:pStyle w:val="aa"/>
        <w:widowControl/>
        <w:numPr>
          <w:ilvl w:val="0"/>
          <w:numId w:val="31"/>
        </w:numPr>
        <w:suppressAutoHyphens w:val="0"/>
        <w:autoSpaceDE/>
        <w:rPr>
          <w:spacing w:val="-1"/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самостоятельно действовать в ситуации неопределённости при решении актуальных для них </w:t>
      </w:r>
    </w:p>
    <w:p w14:paraId="1702C392" w14:textId="77777777" w:rsidR="005E2C3B" w:rsidRPr="004D061E" w:rsidRDefault="005E2C3B" w:rsidP="005E2C3B">
      <w:pPr>
        <w:pStyle w:val="aa"/>
        <w:rPr>
          <w:sz w:val="24"/>
          <w:szCs w:val="24"/>
        </w:rPr>
      </w:pPr>
      <w:r w:rsidRPr="004D061E">
        <w:rPr>
          <w:spacing w:val="-1"/>
          <w:sz w:val="24"/>
          <w:szCs w:val="24"/>
        </w:rPr>
        <w:t xml:space="preserve">   проблем.</w:t>
      </w:r>
    </w:p>
    <w:p w14:paraId="60156512" w14:textId="77777777" w:rsidR="005E2C3B" w:rsidRPr="004D061E" w:rsidRDefault="005E2C3B" w:rsidP="005E2C3B">
      <w:pPr>
        <w:pStyle w:val="aa"/>
        <w:widowControl/>
        <w:numPr>
          <w:ilvl w:val="0"/>
          <w:numId w:val="26"/>
        </w:numPr>
        <w:suppressAutoHyphens w:val="0"/>
        <w:autoSpaceDE/>
        <w:rPr>
          <w:sz w:val="24"/>
          <w:szCs w:val="24"/>
        </w:rPr>
      </w:pPr>
      <w:r w:rsidRPr="004D061E">
        <w:rPr>
          <w:sz w:val="24"/>
          <w:szCs w:val="24"/>
        </w:rPr>
        <w:t xml:space="preserve">узнать значение математической науки для решения задач, возникающих в теории и практике; широту и в то же время ограниченность применения математических </w:t>
      </w:r>
      <w:r w:rsidR="004D061E" w:rsidRPr="004D061E">
        <w:rPr>
          <w:sz w:val="24"/>
          <w:szCs w:val="24"/>
        </w:rPr>
        <w:t xml:space="preserve">методов к анализу и </w:t>
      </w:r>
      <w:proofErr w:type="spellStart"/>
      <w:r w:rsidR="004D061E" w:rsidRPr="004D061E">
        <w:rPr>
          <w:sz w:val="24"/>
          <w:szCs w:val="24"/>
        </w:rPr>
        <w:t>исследовани</w:t>
      </w:r>
      <w:proofErr w:type="spellEnd"/>
      <w:r w:rsidRPr="004D061E">
        <w:rPr>
          <w:sz w:val="24"/>
          <w:szCs w:val="24"/>
        </w:rPr>
        <w:t xml:space="preserve"> процессов и явлений в природе и обществе;</w:t>
      </w:r>
    </w:p>
    <w:p w14:paraId="2FD343C0" w14:textId="77777777" w:rsidR="005E2C3B" w:rsidRPr="004D061E" w:rsidRDefault="005E2C3B" w:rsidP="005E2C3B">
      <w:pPr>
        <w:pStyle w:val="aa"/>
        <w:widowControl/>
        <w:numPr>
          <w:ilvl w:val="0"/>
          <w:numId w:val="26"/>
        </w:numPr>
        <w:suppressAutoHyphens w:val="0"/>
        <w:autoSpaceDE/>
        <w:rPr>
          <w:sz w:val="24"/>
          <w:szCs w:val="24"/>
        </w:rPr>
      </w:pPr>
      <w:r w:rsidRPr="004D061E">
        <w:rPr>
          <w:sz w:val="24"/>
          <w:szCs w:val="24"/>
        </w:rPr>
        <w:t>узнать значение практики и вопросов, возникающих в самой математике для формирования и развития математической науки; историю развития понятия числа, создания математического анализа, возникновения и развития геометрии;</w:t>
      </w:r>
    </w:p>
    <w:p w14:paraId="56DAD8EB" w14:textId="77777777" w:rsidR="00D13E1E" w:rsidRPr="004D061E" w:rsidRDefault="005E2C3B" w:rsidP="004D061E">
      <w:pPr>
        <w:pStyle w:val="aa"/>
        <w:widowControl/>
        <w:numPr>
          <w:ilvl w:val="0"/>
          <w:numId w:val="26"/>
        </w:numPr>
        <w:suppressAutoHyphens w:val="0"/>
        <w:autoSpaceDE/>
        <w:rPr>
          <w:sz w:val="24"/>
          <w:szCs w:val="24"/>
        </w:rPr>
      </w:pPr>
      <w:r w:rsidRPr="004D061E">
        <w:rPr>
          <w:sz w:val="24"/>
          <w:szCs w:val="24"/>
        </w:rPr>
        <w:t xml:space="preserve">применять универсальный характер законов логики математических рассуждений, их применимость во всех областях человеческой деятельности;  вероятностный характер различных процессов окружающего мира; </w:t>
      </w:r>
    </w:p>
    <w:p w14:paraId="24C083BE" w14:textId="77777777" w:rsidR="005E718C" w:rsidRPr="004D061E" w:rsidRDefault="00D13E1E" w:rsidP="004D061E">
      <w:pPr>
        <w:spacing w:after="12"/>
        <w:jc w:val="center"/>
        <w:rPr>
          <w:b/>
          <w:sz w:val="24"/>
          <w:szCs w:val="24"/>
        </w:rPr>
      </w:pPr>
      <w:r w:rsidRPr="00A327E2">
        <w:rPr>
          <w:b/>
          <w:sz w:val="24"/>
          <w:szCs w:val="24"/>
        </w:rPr>
        <w:t>Содержание учебного предмета</w:t>
      </w:r>
      <w:r w:rsidR="00AA066A" w:rsidRPr="00D13E1E">
        <w:rPr>
          <w:b/>
          <w:sz w:val="24"/>
          <w:szCs w:val="24"/>
        </w:rPr>
        <w:t xml:space="preserve"> </w:t>
      </w:r>
    </w:p>
    <w:tbl>
      <w:tblPr>
        <w:tblpPr w:leftFromText="180" w:rightFromText="180" w:vertAnchor="text" w:tblpY="1"/>
        <w:tblOverlap w:val="never"/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951"/>
        <w:gridCol w:w="5954"/>
        <w:gridCol w:w="4961"/>
        <w:gridCol w:w="1134"/>
        <w:gridCol w:w="1134"/>
      </w:tblGrid>
      <w:tr w:rsidR="00D13E1E" w:rsidRPr="00D13E1E" w14:paraId="4A2F1825" w14:textId="77777777" w:rsidTr="00A53AEC">
        <w:trPr>
          <w:trHeight w:val="2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AD7BC" w14:textId="77777777" w:rsidR="00D13E1E" w:rsidRPr="00D13E1E" w:rsidRDefault="00D13E1E" w:rsidP="00C24237">
            <w:pPr>
              <w:keepNext/>
              <w:keepLines/>
              <w:contextualSpacing/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№ </w:t>
            </w:r>
          </w:p>
          <w:p w14:paraId="5182F441" w14:textId="77777777" w:rsidR="00D13E1E" w:rsidRPr="00D13E1E" w:rsidRDefault="00D13E1E" w:rsidP="00C24237">
            <w:pPr>
              <w:keepNext/>
              <w:keepLines/>
              <w:contextualSpacing/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>п/п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7E13ADB" w14:textId="77777777" w:rsidR="00D13E1E" w:rsidRPr="00D13E1E" w:rsidRDefault="00D13E1E" w:rsidP="00C24237">
            <w:pPr>
              <w:keepNext/>
              <w:keepLines/>
              <w:contextualSpacing/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>Тема раздела</w:t>
            </w: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069BA3DA" w14:textId="77777777" w:rsidR="00D13E1E" w:rsidRPr="00D13E1E" w:rsidRDefault="00D13E1E" w:rsidP="00C24237">
            <w:pPr>
              <w:keepNext/>
              <w:keepLines/>
              <w:contextualSpacing/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Краткое содержание</w:t>
            </w:r>
          </w:p>
        </w:tc>
        <w:tc>
          <w:tcPr>
            <w:tcW w:w="4961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BE98FD4" w14:textId="77777777" w:rsidR="00D13E1E" w:rsidRPr="00D13E1E" w:rsidRDefault="00D13E1E" w:rsidP="00C24237">
            <w:pPr>
              <w:keepNext/>
              <w:keepLines/>
              <w:contextualSpacing/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Модуль воспитательной программы </w:t>
            </w:r>
            <w:r w:rsidRPr="00D13E1E">
              <w:rPr>
                <w:sz w:val="24"/>
                <w:szCs w:val="24"/>
              </w:rPr>
              <w:lastRenderedPageBreak/>
              <w:t>«Школьный урок»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6A3F833E" w14:textId="77777777" w:rsidR="00D13E1E" w:rsidRPr="00D13E1E" w:rsidRDefault="00D13E1E" w:rsidP="00C24237">
            <w:pPr>
              <w:keepNext/>
              <w:keepLines/>
              <w:contextualSpacing/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 xml:space="preserve">Кол-во </w:t>
            </w:r>
            <w:r w:rsidRPr="00D13E1E">
              <w:rPr>
                <w:sz w:val="24"/>
                <w:szCs w:val="24"/>
              </w:rPr>
              <w:lastRenderedPageBreak/>
              <w:t>часов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219AC973" w14:textId="77777777" w:rsidR="00D13E1E" w:rsidRPr="00D13E1E" w:rsidRDefault="00D13E1E" w:rsidP="00BC250A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 xml:space="preserve">В том </w:t>
            </w:r>
            <w:r w:rsidRPr="00D13E1E">
              <w:rPr>
                <w:sz w:val="24"/>
                <w:szCs w:val="24"/>
              </w:rPr>
              <w:lastRenderedPageBreak/>
              <w:t>числе  контрольных</w:t>
            </w:r>
            <w:r>
              <w:rPr>
                <w:sz w:val="24"/>
                <w:szCs w:val="24"/>
              </w:rPr>
              <w:t xml:space="preserve"> работ</w:t>
            </w:r>
            <w:r w:rsidRPr="00D13E1E">
              <w:rPr>
                <w:sz w:val="24"/>
                <w:szCs w:val="24"/>
              </w:rPr>
              <w:t xml:space="preserve"> </w:t>
            </w:r>
          </w:p>
        </w:tc>
      </w:tr>
      <w:tr w:rsidR="00D13E1E" w:rsidRPr="00D13E1E" w14:paraId="6AB6A01E" w14:textId="77777777" w:rsidTr="00A53AEC">
        <w:trPr>
          <w:trHeight w:val="25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E1557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45728A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Вводное повторение</w:t>
            </w: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0147DA00" w14:textId="77777777" w:rsidR="00D13E1E" w:rsidRPr="00D13E1E" w:rsidRDefault="00D13E1E" w:rsidP="00C24237">
            <w:pPr>
              <w:rPr>
                <w:sz w:val="24"/>
                <w:szCs w:val="24"/>
              </w:rPr>
            </w:pPr>
          </w:p>
        </w:tc>
        <w:tc>
          <w:tcPr>
            <w:tcW w:w="4961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C82D884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1. День знаний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02B9015F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0E76480C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1C3CA8D5" w14:textId="77777777" w:rsidTr="00A53AEC">
        <w:trPr>
          <w:trHeight w:val="19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2992BC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EF2F76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Квадратичная функция</w:t>
            </w:r>
          </w:p>
          <w:p w14:paraId="66FC6A67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 xml:space="preserve">Степенная функция, корень </w:t>
            </w:r>
            <w:r w:rsidRPr="00D13E1E">
              <w:rPr>
                <w:sz w:val="24"/>
                <w:szCs w:val="24"/>
                <w:lang w:val="en-US" w:eastAsia="en-US"/>
              </w:rPr>
              <w:t>n</w:t>
            </w:r>
            <w:r w:rsidRPr="00D13E1E">
              <w:rPr>
                <w:sz w:val="24"/>
                <w:szCs w:val="24"/>
                <w:lang w:eastAsia="en-US"/>
              </w:rPr>
              <w:t>- степени</w:t>
            </w: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7C8AD585" w14:textId="77777777" w:rsidR="00D13E1E" w:rsidRPr="00D13E1E" w:rsidRDefault="00D13E1E" w:rsidP="00171C51">
            <w:pPr>
              <w:pStyle w:val="a4"/>
              <w:ind w:left="142"/>
              <w:jc w:val="both"/>
            </w:pPr>
            <w:r w:rsidRPr="00D13E1E">
              <w:t>Функция. Возрастание и убывание функции. Квадратный трехчлен. Разложение квадратного трехчлена на множители. Решение задач путем выделения квадрата двучлена из квадратного трехчлена. Функция у=ах</w:t>
            </w:r>
            <w:r w:rsidRPr="00D13E1E">
              <w:rPr>
                <w:vertAlign w:val="superscript"/>
              </w:rPr>
              <w:t>2</w:t>
            </w:r>
            <w:r w:rsidRPr="00D13E1E">
              <w:t>+вх+с, ее свойства и график. Простейшие преобразования графиков функций. Функция у=</w:t>
            </w:r>
            <w:proofErr w:type="spellStart"/>
            <w:r w:rsidRPr="00D13E1E">
              <w:t>х</w:t>
            </w:r>
            <w:r w:rsidRPr="00D13E1E">
              <w:rPr>
                <w:vertAlign w:val="superscript"/>
              </w:rPr>
              <w:t>n</w:t>
            </w:r>
            <w:proofErr w:type="spellEnd"/>
            <w:r w:rsidRPr="00D13E1E">
              <w:t>. Определение корня n-й степени. Вычисление корней –й степени.</w:t>
            </w:r>
          </w:p>
          <w:p w14:paraId="752E42EE" w14:textId="77777777" w:rsidR="00D13E1E" w:rsidRPr="00D13E1E" w:rsidRDefault="00D13E1E" w:rsidP="00171C51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4961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ACA88CB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1.День солидарности в борьбе с терроризмом</w:t>
            </w:r>
          </w:p>
          <w:p w14:paraId="16EE8F9E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2. Международный день распространения грамотности</w:t>
            </w:r>
          </w:p>
          <w:p w14:paraId="590858E5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3.Международный день жестовых языков</w:t>
            </w:r>
          </w:p>
          <w:p w14:paraId="30472162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4.Неделя безопасности дорожного движения</w:t>
            </w:r>
          </w:p>
          <w:p w14:paraId="33D87E6D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5.  Международный день глухих</w:t>
            </w:r>
          </w:p>
          <w:p w14:paraId="1376DC90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6. День работника дошкольного образования </w:t>
            </w:r>
          </w:p>
          <w:p w14:paraId="51F8464B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7. Международный день учителя</w:t>
            </w:r>
          </w:p>
          <w:p w14:paraId="3CAD9E1D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8. Всемирный день математики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6B978378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2E9B70A1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D13E1E" w:rsidRPr="00D13E1E" w14:paraId="285C3F5F" w14:textId="77777777" w:rsidTr="00A53AEC">
        <w:trPr>
          <w:trHeight w:val="7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25ACC6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6620703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Уравнения и неравенства с одной переменной</w:t>
            </w:r>
          </w:p>
          <w:p w14:paraId="59B3EB2F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665255E5" w14:textId="77777777" w:rsidR="00D13E1E" w:rsidRPr="00D13E1E" w:rsidRDefault="00D13E1E" w:rsidP="00171C51">
            <w:pPr>
              <w:pStyle w:val="aa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Целое уравнение и его корни. Биквадратные уравнения. Дробные рациональные уравнения. Решение неравенств второй степени с одной переменной. Решение неравенств методом интервалов</w:t>
            </w:r>
          </w:p>
        </w:tc>
        <w:tc>
          <w:tcPr>
            <w:tcW w:w="4961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FB61AA3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1.  Международный день школьных библиотек</w:t>
            </w:r>
          </w:p>
          <w:p w14:paraId="0828E75D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2. День народного единства</w:t>
            </w:r>
          </w:p>
          <w:p w14:paraId="24408FE9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</w:rPr>
              <w:t>3. Международный день слепых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5BDDAF2A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6295D012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161AA904" w14:textId="77777777" w:rsidTr="00A53AEC">
        <w:trPr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F7EA83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2EC9CF9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Уравнения и неравенства с двумя переменными</w:t>
            </w: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0A4EE031" w14:textId="77777777" w:rsidR="00D13E1E" w:rsidRPr="00D13E1E" w:rsidRDefault="00D13E1E" w:rsidP="00171C51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Уравнение с двумя переменными и его график. Графический способ решения систем уравнений. Решение систем содержащих одно уравнение первой, а другое второй степени. Решение текстовых задач методом составления систем. Неравенства с двумя переменными. Системы неравенств с двумя переменными</w:t>
            </w:r>
          </w:p>
        </w:tc>
        <w:tc>
          <w:tcPr>
            <w:tcW w:w="4961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EFB6237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1.  День матери в России</w:t>
            </w:r>
          </w:p>
          <w:p w14:paraId="5CF3841D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</w:rPr>
              <w:t>2.  Всемирный день борьбы со СПИДом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052025DB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3D58E374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19D5B6F9" w14:textId="77777777" w:rsidTr="00A53AEC">
        <w:trPr>
          <w:trHeight w:val="5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D2CA0F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C9E5F7E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Арифметическая прогрессия</w:t>
            </w: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32C22789" w14:textId="77777777" w:rsidR="00D13E1E" w:rsidRPr="00D13E1E" w:rsidRDefault="00D13E1E" w:rsidP="00171C51">
            <w:pPr>
              <w:pStyle w:val="Default"/>
              <w:rPr>
                <w:color w:val="auto"/>
              </w:rPr>
            </w:pPr>
          </w:p>
          <w:p w14:paraId="5D73868A" w14:textId="77777777" w:rsidR="00D13E1E" w:rsidRPr="007D222F" w:rsidRDefault="00D13E1E" w:rsidP="007D222F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Последовательности. Арифметическая прогрессия. Формулы n-го члена и суммы n первых членов арифметической прогрессии.</w:t>
            </w:r>
          </w:p>
        </w:tc>
        <w:tc>
          <w:tcPr>
            <w:tcW w:w="4961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3FD38D2" w14:textId="77777777" w:rsidR="00D13E1E" w:rsidRPr="00D13E1E" w:rsidRDefault="00D13E1E" w:rsidP="00C24237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1.Единый урок «Права человека»</w:t>
            </w:r>
          </w:p>
          <w:p w14:paraId="14799E38" w14:textId="77777777" w:rsidR="00D13E1E" w:rsidRPr="00D13E1E" w:rsidRDefault="00D13E1E" w:rsidP="00C24237">
            <w:pPr>
              <w:rPr>
                <w:sz w:val="24"/>
                <w:szCs w:val="24"/>
              </w:rPr>
            </w:pPr>
          </w:p>
          <w:p w14:paraId="18B77A3A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</w:rPr>
              <w:t>2. День конституции России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51D8B92B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02448602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7805C7F3" w14:textId="77777777" w:rsidTr="00A53AEC">
        <w:trPr>
          <w:trHeight w:val="29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9236F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3133EA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 xml:space="preserve">Геометрическая </w:t>
            </w:r>
            <w:proofErr w:type="spellStart"/>
            <w:r w:rsidRPr="00D13E1E">
              <w:rPr>
                <w:sz w:val="24"/>
                <w:szCs w:val="24"/>
                <w:lang w:eastAsia="en-US"/>
              </w:rPr>
              <w:t>прогресия</w:t>
            </w:r>
            <w:proofErr w:type="spellEnd"/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51A162A3" w14:textId="77777777" w:rsidR="00D13E1E" w:rsidRPr="00D13E1E" w:rsidRDefault="00D13E1E" w:rsidP="00171C51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Геометрическая прогрессия. Формулы n-го члена и суммы n первых членов  геометрической прогрессии.</w:t>
            </w:r>
          </w:p>
        </w:tc>
        <w:tc>
          <w:tcPr>
            <w:tcW w:w="4961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751DDC2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5AB52D72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739D63AD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08AF4A93" w14:textId="77777777" w:rsidTr="00A53AEC">
        <w:trPr>
          <w:trHeight w:val="51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D4A8E5" w14:textId="77777777" w:rsidR="00D13E1E" w:rsidRPr="00D13E1E" w:rsidRDefault="00D13E1E" w:rsidP="00C24237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lastRenderedPageBreak/>
              <w:t>7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601728" w14:textId="77777777" w:rsidR="00D13E1E" w:rsidRPr="00D13E1E" w:rsidRDefault="00D13E1E" w:rsidP="00BC250A">
            <w:pPr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Элементы комбинаторики и теории вероятностей</w:t>
            </w:r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</w:tcPr>
          <w:p w14:paraId="06653BB1" w14:textId="77777777" w:rsidR="00D13E1E" w:rsidRPr="00D13E1E" w:rsidRDefault="00D13E1E" w:rsidP="00171C51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Примеры комбинаторных задач. Перестановки, размещения, сочетания. Относительная частота случайного события. Равновозможные события и их вероятность.</w:t>
            </w:r>
          </w:p>
          <w:p w14:paraId="74AFA6D3" w14:textId="77777777" w:rsidR="00D13E1E" w:rsidRPr="00D13E1E" w:rsidRDefault="00D13E1E" w:rsidP="00171C5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961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9FEF55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</w:rPr>
              <w:t>1. День российской науки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3FAD3AF7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73BBDA36" w14:textId="77777777" w:rsidR="00D13E1E" w:rsidRPr="00D13E1E" w:rsidRDefault="00D13E1E" w:rsidP="00C24237">
            <w:pPr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21472D91" w14:textId="77777777" w:rsidTr="00A53AEC">
        <w:trPr>
          <w:trHeight w:val="5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C8DBE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668F8A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Повторение пройденного в 9 классе материала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D489F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F7CB09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1.День памяти о россиянах, исполнявших служебный долг за пределами Отечества</w:t>
            </w:r>
          </w:p>
          <w:p w14:paraId="7B34F8D9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2.Международный день родного языка</w:t>
            </w:r>
          </w:p>
          <w:p w14:paraId="3A3BA234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3.День защитника Отечества</w:t>
            </w:r>
            <w:r w:rsidRPr="00D13E1E">
              <w:rPr>
                <w:sz w:val="24"/>
                <w:szCs w:val="24"/>
              </w:rPr>
              <w:tab/>
            </w:r>
          </w:p>
          <w:p w14:paraId="1CCA8B05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4.Всемирный день иммунитета</w:t>
            </w:r>
          </w:p>
          <w:p w14:paraId="21440866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5.Международный женский день</w:t>
            </w:r>
          </w:p>
          <w:p w14:paraId="4A02F2C4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6.Неделя математики</w:t>
            </w:r>
          </w:p>
          <w:p w14:paraId="6E282E81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7.День воссоединения Крыма с Россией</w:t>
            </w:r>
          </w:p>
          <w:p w14:paraId="168CFAE2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8.Всероссийская неделя музыки для детей и юношества</w:t>
            </w:r>
            <w:r w:rsidRPr="00D13E1E">
              <w:rPr>
                <w:sz w:val="24"/>
                <w:szCs w:val="24"/>
              </w:rPr>
              <w:tab/>
            </w:r>
          </w:p>
          <w:p w14:paraId="398178DC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9.День космонавтики. Гагаринский урок «Космос - это мы»</w:t>
            </w:r>
          </w:p>
          <w:p w14:paraId="370651B6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10.День Победы советского народа в Великой Отечественной войне 1941-1945 </w:t>
            </w:r>
            <w:proofErr w:type="spellStart"/>
            <w:r w:rsidRPr="00D13E1E">
              <w:rPr>
                <w:sz w:val="24"/>
                <w:szCs w:val="24"/>
              </w:rPr>
              <w:t>г.г</w:t>
            </w:r>
            <w:proofErr w:type="spellEnd"/>
            <w:r w:rsidRPr="00D13E1E">
              <w:rPr>
                <w:sz w:val="24"/>
                <w:szCs w:val="24"/>
              </w:rPr>
              <w:t>.</w:t>
            </w:r>
          </w:p>
          <w:p w14:paraId="08797907" w14:textId="77777777" w:rsidR="00D13E1E" w:rsidRPr="00D13E1E" w:rsidRDefault="00D13E1E" w:rsidP="00C24237">
            <w:pPr>
              <w:keepNext/>
              <w:keepLines/>
              <w:contextualSpacing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11.Международный день семьи</w:t>
            </w:r>
          </w:p>
          <w:p w14:paraId="3724C714" w14:textId="77777777" w:rsidR="00D13E1E" w:rsidRPr="00D13E1E" w:rsidRDefault="00D13E1E" w:rsidP="00B140D1">
            <w:pPr>
              <w:keepNext/>
              <w:keepLines/>
              <w:contextualSpacing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</w:rPr>
              <w:t>12.День славянской письменности и культуры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61353" w14:textId="77777777" w:rsidR="00D13E1E" w:rsidRPr="00D13E1E" w:rsidRDefault="00D13E1E" w:rsidP="00C242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00E73" w14:textId="77777777" w:rsidR="00D13E1E" w:rsidRPr="00D13E1E" w:rsidRDefault="00D13E1E" w:rsidP="00C242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D13E1E" w:rsidRPr="00D13E1E" w14:paraId="47D4135E" w14:textId="77777777" w:rsidTr="00A53AE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BDAB5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F23316" w14:textId="77777777" w:rsidR="00D13E1E" w:rsidRPr="00D13E1E" w:rsidRDefault="00D13E1E" w:rsidP="00C24237">
            <w:pPr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Итого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9EAAF5" w14:textId="77777777" w:rsidR="00D13E1E" w:rsidRPr="00D13E1E" w:rsidRDefault="00D13E1E" w:rsidP="00C242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115C49" w14:textId="77777777" w:rsidR="00D13E1E" w:rsidRPr="00D13E1E" w:rsidRDefault="00D13E1E" w:rsidP="00C242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0E29D9" w14:textId="77777777" w:rsidR="00D13E1E" w:rsidRPr="00D13E1E" w:rsidRDefault="00D13E1E" w:rsidP="00C242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102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0682EB1" w14:textId="77777777" w:rsidR="00D13E1E" w:rsidRPr="00D13E1E" w:rsidRDefault="00D13E1E" w:rsidP="00C242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D13E1E">
              <w:rPr>
                <w:sz w:val="24"/>
                <w:szCs w:val="24"/>
                <w:lang w:eastAsia="en-US"/>
              </w:rPr>
              <w:t>9</w:t>
            </w:r>
          </w:p>
        </w:tc>
      </w:tr>
    </w:tbl>
    <w:p w14:paraId="2DF7D989" w14:textId="77777777" w:rsidR="00A53AEC" w:rsidRDefault="00A53AEC" w:rsidP="00B140D1">
      <w:pPr>
        <w:pStyle w:val="a6"/>
        <w:spacing w:before="0" w:after="0"/>
        <w:jc w:val="both"/>
        <w:rPr>
          <w:b/>
          <w:sz w:val="20"/>
          <w:szCs w:val="20"/>
        </w:rPr>
      </w:pPr>
    </w:p>
    <w:p w14:paraId="18613530" w14:textId="77777777" w:rsidR="00A53AEC" w:rsidRDefault="00A53AEC" w:rsidP="00B140D1">
      <w:pPr>
        <w:pStyle w:val="a6"/>
        <w:spacing w:before="0" w:after="0"/>
        <w:jc w:val="both"/>
        <w:rPr>
          <w:b/>
          <w:sz w:val="20"/>
          <w:szCs w:val="20"/>
        </w:rPr>
      </w:pPr>
    </w:p>
    <w:p w14:paraId="644232CD" w14:textId="77777777" w:rsidR="00017D58" w:rsidRDefault="00C24237" w:rsidP="00B140D1">
      <w:pPr>
        <w:pStyle w:val="a6"/>
        <w:spacing w:before="0" w:after="0"/>
        <w:jc w:val="both"/>
        <w:rPr>
          <w:b/>
        </w:rPr>
      </w:pPr>
      <w:r>
        <w:rPr>
          <w:b/>
          <w:sz w:val="20"/>
          <w:szCs w:val="20"/>
        </w:rPr>
        <w:br w:type="textWrapping" w:clear="all"/>
      </w:r>
      <w:r w:rsidR="00B140D1">
        <w:rPr>
          <w:b/>
        </w:rPr>
        <w:t xml:space="preserve">                                                                       </w:t>
      </w:r>
    </w:p>
    <w:p w14:paraId="5AA3BD6F" w14:textId="77777777" w:rsidR="000A4495" w:rsidRPr="00D13E1E" w:rsidRDefault="00B140D1" w:rsidP="00B140D1">
      <w:pPr>
        <w:pStyle w:val="a6"/>
        <w:spacing w:before="0" w:after="0"/>
        <w:jc w:val="both"/>
        <w:rPr>
          <w:b/>
        </w:rPr>
      </w:pPr>
      <w:r>
        <w:rPr>
          <w:b/>
        </w:rPr>
        <w:t xml:space="preserve"> </w:t>
      </w:r>
      <w:r w:rsidRPr="00D13E1E">
        <w:rPr>
          <w:b/>
        </w:rPr>
        <w:t xml:space="preserve">                                                        </w:t>
      </w:r>
      <w:r w:rsidR="000A4495" w:rsidRPr="00D13E1E">
        <w:rPr>
          <w:b/>
        </w:rPr>
        <w:t xml:space="preserve">Календарно – тематическое планирование по </w:t>
      </w:r>
      <w:r w:rsidR="00AA066A" w:rsidRPr="00D13E1E">
        <w:rPr>
          <w:b/>
        </w:rPr>
        <w:t>алгебре</w:t>
      </w:r>
      <w:r w:rsidR="000A4495" w:rsidRPr="00D13E1E">
        <w:rPr>
          <w:b/>
        </w:rPr>
        <w:t xml:space="preserve"> на 9 класс</w:t>
      </w:r>
    </w:p>
    <w:tbl>
      <w:tblPr>
        <w:tblpPr w:leftFromText="180" w:rightFromText="180" w:vertAnchor="text" w:horzAnchor="page" w:tblpX="859" w:tblpY="141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985"/>
        <w:gridCol w:w="3544"/>
        <w:gridCol w:w="6945"/>
        <w:gridCol w:w="1134"/>
        <w:gridCol w:w="1134"/>
      </w:tblGrid>
      <w:tr w:rsidR="004F72B5" w:rsidRPr="00D13E1E" w14:paraId="2B2929B5" w14:textId="77777777" w:rsidTr="005B2EDC">
        <w:trPr>
          <w:cantSplit/>
          <w:trHeight w:val="272"/>
        </w:trPr>
        <w:tc>
          <w:tcPr>
            <w:tcW w:w="675" w:type="dxa"/>
            <w:vMerge w:val="restart"/>
            <w:shd w:val="clear" w:color="auto" w:fill="auto"/>
          </w:tcPr>
          <w:p w14:paraId="56A738CB" w14:textId="77777777" w:rsidR="004F72B5" w:rsidRPr="00D13E1E" w:rsidRDefault="004F72B5" w:rsidP="00E86C34">
            <w:pPr>
              <w:jc w:val="both"/>
              <w:rPr>
                <w:b/>
                <w:sz w:val="24"/>
                <w:szCs w:val="24"/>
              </w:rPr>
            </w:pPr>
          </w:p>
          <w:p w14:paraId="683AAC0B" w14:textId="77777777" w:rsidR="004F72B5" w:rsidRPr="00D13E1E" w:rsidRDefault="004F72B5" w:rsidP="00E86C34">
            <w:pPr>
              <w:jc w:val="both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1985" w:type="dxa"/>
            <w:vMerge w:val="restart"/>
          </w:tcPr>
          <w:p w14:paraId="2DE71C35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Перечень разделов</w:t>
            </w:r>
          </w:p>
        </w:tc>
        <w:tc>
          <w:tcPr>
            <w:tcW w:w="3544" w:type="dxa"/>
            <w:vMerge w:val="restart"/>
            <w:shd w:val="clear" w:color="auto" w:fill="auto"/>
          </w:tcPr>
          <w:p w14:paraId="1631DA8C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</w:p>
          <w:p w14:paraId="1199F6AB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Тема урока</w:t>
            </w:r>
          </w:p>
        </w:tc>
        <w:tc>
          <w:tcPr>
            <w:tcW w:w="6945" w:type="dxa"/>
            <w:vMerge w:val="restart"/>
          </w:tcPr>
          <w:p w14:paraId="5A98AE60" w14:textId="77777777" w:rsidR="004F72B5" w:rsidRPr="00500213" w:rsidRDefault="004F72B5" w:rsidP="00A53AEC">
            <w:pPr>
              <w:jc w:val="center"/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sz w:val="24"/>
                <w:szCs w:val="24"/>
                <w:lang w:eastAsia="ru-RU"/>
              </w:rPr>
              <w:t>Основные виды учебной деятельности</w:t>
            </w:r>
          </w:p>
        </w:tc>
        <w:tc>
          <w:tcPr>
            <w:tcW w:w="2268" w:type="dxa"/>
            <w:gridSpan w:val="2"/>
          </w:tcPr>
          <w:p w14:paraId="2E6671D1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Дата проведения</w:t>
            </w:r>
          </w:p>
        </w:tc>
      </w:tr>
      <w:tr w:rsidR="004F72B5" w:rsidRPr="00D13E1E" w14:paraId="32106A67" w14:textId="77777777" w:rsidTr="005B2EDC">
        <w:trPr>
          <w:cantSplit/>
          <w:trHeight w:val="108"/>
        </w:trPr>
        <w:tc>
          <w:tcPr>
            <w:tcW w:w="675" w:type="dxa"/>
            <w:vMerge/>
            <w:shd w:val="clear" w:color="auto" w:fill="auto"/>
          </w:tcPr>
          <w:p w14:paraId="6531C2DE" w14:textId="77777777" w:rsidR="004F72B5" w:rsidRPr="00D13E1E" w:rsidRDefault="004F72B5" w:rsidP="00E86C34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410DAEBE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44" w:type="dxa"/>
            <w:vMerge/>
            <w:shd w:val="clear" w:color="auto" w:fill="auto"/>
          </w:tcPr>
          <w:p w14:paraId="44F57EAC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945" w:type="dxa"/>
            <w:vMerge/>
            <w:textDirection w:val="btLr"/>
          </w:tcPr>
          <w:p w14:paraId="1909698C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1922EA44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По плану</w:t>
            </w:r>
          </w:p>
          <w:p w14:paraId="6B81F457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14:paraId="73878BF0" w14:textId="77777777" w:rsidR="004F72B5" w:rsidRPr="00D13E1E" w:rsidRDefault="004F72B5" w:rsidP="00E86C34">
            <w:pPr>
              <w:jc w:val="center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По факту</w:t>
            </w:r>
          </w:p>
        </w:tc>
      </w:tr>
      <w:tr w:rsidR="004F72B5" w:rsidRPr="00D13E1E" w14:paraId="511B6C37" w14:textId="77777777" w:rsidTr="005B2EDC">
        <w:trPr>
          <w:cantSplit/>
          <w:trHeight w:val="193"/>
        </w:trPr>
        <w:tc>
          <w:tcPr>
            <w:tcW w:w="675" w:type="dxa"/>
            <w:shd w:val="clear" w:color="auto" w:fill="auto"/>
          </w:tcPr>
          <w:p w14:paraId="3ACEC0C5" w14:textId="77777777" w:rsidR="004F72B5" w:rsidRPr="00D13E1E" w:rsidRDefault="004F72B5" w:rsidP="00E86C34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28C606C1" w14:textId="77777777" w:rsidR="004F72B5" w:rsidRPr="00D13E1E" w:rsidRDefault="004F72B5" w:rsidP="004D061E">
            <w:pPr>
              <w:jc w:val="both"/>
              <w:rPr>
                <w:sz w:val="24"/>
                <w:szCs w:val="24"/>
              </w:rPr>
            </w:pPr>
            <w:r w:rsidRPr="00D13E1E">
              <w:rPr>
                <w:b/>
                <w:bCs/>
                <w:sz w:val="24"/>
                <w:szCs w:val="24"/>
              </w:rPr>
              <w:t>Повторение курса алгебры 8 класса</w:t>
            </w:r>
          </w:p>
        </w:tc>
        <w:tc>
          <w:tcPr>
            <w:tcW w:w="3544" w:type="dxa"/>
            <w:shd w:val="clear" w:color="auto" w:fill="auto"/>
          </w:tcPr>
          <w:p w14:paraId="4FFDF500" w14:textId="77777777" w:rsidR="004F72B5" w:rsidRPr="00D13E1E" w:rsidRDefault="004F72B5" w:rsidP="00C24237">
            <w:pPr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5CACE780" w14:textId="77777777" w:rsidR="004F72B5" w:rsidRPr="00500213" w:rsidRDefault="004F72B5" w:rsidP="00A53AE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03A05EB" w14:textId="77777777" w:rsidR="004F72B5" w:rsidRPr="00D13E1E" w:rsidRDefault="004F72B5" w:rsidP="00E86C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D020233" w14:textId="77777777" w:rsidR="004F72B5" w:rsidRPr="00D13E1E" w:rsidRDefault="004F72B5" w:rsidP="00E86C34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604FE10" w14:textId="77777777" w:rsidTr="005B2EDC">
        <w:trPr>
          <w:cantSplit/>
          <w:trHeight w:val="193"/>
        </w:trPr>
        <w:tc>
          <w:tcPr>
            <w:tcW w:w="675" w:type="dxa"/>
            <w:shd w:val="clear" w:color="auto" w:fill="auto"/>
          </w:tcPr>
          <w:p w14:paraId="24136667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985" w:type="dxa"/>
          </w:tcPr>
          <w:p w14:paraId="174C50E4" w14:textId="77777777" w:rsidR="00E83665" w:rsidRPr="00D13E1E" w:rsidRDefault="00E83665" w:rsidP="002B7769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5C7FBA4" w14:textId="77777777" w:rsidR="00E83665" w:rsidRPr="00D13E1E" w:rsidRDefault="00E83665" w:rsidP="002B7769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Действия с рациональными числами</w:t>
            </w:r>
          </w:p>
        </w:tc>
        <w:tc>
          <w:tcPr>
            <w:tcW w:w="6945" w:type="dxa"/>
          </w:tcPr>
          <w:p w14:paraId="440DA0FD" w14:textId="77777777" w:rsidR="00E83665" w:rsidRPr="00500213" w:rsidRDefault="00E83665" w:rsidP="007D222F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Сравнивать и упорядочивать рациональные числа, выполнять вычисления с рациональными числами.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59E5DEA7" w14:textId="77777777" w:rsidR="00E83665" w:rsidRPr="00D13E1E" w:rsidRDefault="00E83665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629B9737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5763919" w14:textId="77777777" w:rsidTr="005B2EDC">
        <w:trPr>
          <w:cantSplit/>
          <w:trHeight w:val="239"/>
        </w:trPr>
        <w:tc>
          <w:tcPr>
            <w:tcW w:w="675" w:type="dxa"/>
            <w:shd w:val="clear" w:color="auto" w:fill="auto"/>
          </w:tcPr>
          <w:p w14:paraId="08936091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14:paraId="18EC495C" w14:textId="77777777" w:rsidR="00E83665" w:rsidRPr="00D13E1E" w:rsidRDefault="00E83665" w:rsidP="002B7769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BC7081E" w14:textId="77777777" w:rsidR="00E83665" w:rsidRPr="00D13E1E" w:rsidRDefault="00E83665" w:rsidP="002B7769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Представление рационального числа в виде десятичной дроби</w:t>
            </w:r>
          </w:p>
        </w:tc>
        <w:tc>
          <w:tcPr>
            <w:tcW w:w="6945" w:type="dxa"/>
          </w:tcPr>
          <w:p w14:paraId="5D8F3B7E" w14:textId="77777777" w:rsidR="00E83665" w:rsidRPr="00500213" w:rsidRDefault="00E83665" w:rsidP="007D222F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Сравнивать и упорядочивать рациональные числа, выполнять вычисления с рациональными числами.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5AEA2D62" w14:textId="77685DA9" w:rsidR="00E83665" w:rsidRPr="00D13E1E" w:rsidRDefault="00A65D52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E83665"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64DBF5EC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FC5A976" w14:textId="77777777" w:rsidTr="005B2EDC">
        <w:trPr>
          <w:cantSplit/>
          <w:trHeight w:val="473"/>
        </w:trPr>
        <w:tc>
          <w:tcPr>
            <w:tcW w:w="675" w:type="dxa"/>
            <w:shd w:val="clear" w:color="auto" w:fill="auto"/>
          </w:tcPr>
          <w:p w14:paraId="0379502C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3</w:t>
            </w:r>
          </w:p>
          <w:p w14:paraId="60056486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49EE5FE4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8E1874B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Алгебраическая дробь. Допустимые значения переменных в дробно –рациональных выражениях </w:t>
            </w:r>
          </w:p>
        </w:tc>
        <w:tc>
          <w:tcPr>
            <w:tcW w:w="6945" w:type="dxa"/>
          </w:tcPr>
          <w:p w14:paraId="5F101D70" w14:textId="77777777" w:rsidR="00E83665" w:rsidRPr="00500213" w:rsidRDefault="00E83665" w:rsidP="007D222F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Выполнять действия с алгебраическими дробями, доказывать тождества.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08463FB0" w14:textId="77777777" w:rsidR="00E83665" w:rsidRPr="00D13E1E" w:rsidRDefault="00E83665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0A05E8EE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438251B" w14:textId="77777777" w:rsidTr="005B2EDC">
        <w:trPr>
          <w:cantSplit/>
          <w:trHeight w:val="685"/>
        </w:trPr>
        <w:tc>
          <w:tcPr>
            <w:tcW w:w="675" w:type="dxa"/>
            <w:shd w:val="clear" w:color="auto" w:fill="auto"/>
          </w:tcPr>
          <w:p w14:paraId="7D02D3C7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4</w:t>
            </w:r>
          </w:p>
          <w:p w14:paraId="7083772B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  <w:p w14:paraId="7E7FB2D0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03FBE20F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11BFCBD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Действия с алгебраическими дробями: сложение, вычитание, умножение, деление, возведение в степень.</w:t>
            </w:r>
          </w:p>
          <w:p w14:paraId="59BBCDB4" w14:textId="77777777" w:rsidR="00E83665" w:rsidRPr="00D13E1E" w:rsidRDefault="00E83665" w:rsidP="00D32ED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Преобразование выражений, содержащих знак модуля.</w:t>
            </w:r>
          </w:p>
        </w:tc>
        <w:tc>
          <w:tcPr>
            <w:tcW w:w="6945" w:type="dxa"/>
          </w:tcPr>
          <w:p w14:paraId="14CF53BA" w14:textId="77777777" w:rsidR="00E83665" w:rsidRPr="00500213" w:rsidRDefault="00E83665" w:rsidP="007D222F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Выполнять действия с алгебраическими дробями, доказывать тождества.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70CBB82C" w14:textId="77777777" w:rsidR="00E83665" w:rsidRPr="00D13E1E" w:rsidRDefault="00E83665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52655343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62C0193" w14:textId="77777777" w:rsidTr="005B2EDC">
        <w:trPr>
          <w:cantSplit/>
          <w:trHeight w:val="315"/>
        </w:trPr>
        <w:tc>
          <w:tcPr>
            <w:tcW w:w="675" w:type="dxa"/>
            <w:shd w:val="clear" w:color="auto" w:fill="auto"/>
          </w:tcPr>
          <w:p w14:paraId="48F448A3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5</w:t>
            </w:r>
          </w:p>
        </w:tc>
        <w:tc>
          <w:tcPr>
            <w:tcW w:w="1985" w:type="dxa"/>
          </w:tcPr>
          <w:p w14:paraId="5E936829" w14:textId="77777777" w:rsidR="00E83665" w:rsidRPr="00D13E1E" w:rsidRDefault="00E83665" w:rsidP="002B7769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80FC9A8" w14:textId="77777777" w:rsidR="00E83665" w:rsidRPr="00D13E1E" w:rsidRDefault="00E83665" w:rsidP="002B7769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Степень с рациональным показателем. Неравенства с одной переменной</w:t>
            </w:r>
          </w:p>
        </w:tc>
        <w:tc>
          <w:tcPr>
            <w:tcW w:w="6945" w:type="dxa"/>
          </w:tcPr>
          <w:p w14:paraId="70B806EC" w14:textId="77777777" w:rsidR="00E83665" w:rsidRPr="00500213" w:rsidRDefault="00E83665" w:rsidP="007D222F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Формулировать и записывать в символической форме свойства степени с целым показателем, применять свойство степени для преобразования выражения, формулировать свойство числовых неравенств, иллюстрировать их на координатной прямой.</w:t>
            </w:r>
          </w:p>
        </w:tc>
        <w:tc>
          <w:tcPr>
            <w:tcW w:w="1134" w:type="dxa"/>
          </w:tcPr>
          <w:p w14:paraId="5EEE8438" w14:textId="5669A905" w:rsidR="00E83665" w:rsidRPr="00D13E1E" w:rsidRDefault="000E0ED2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A65D52">
              <w:rPr>
                <w:sz w:val="24"/>
                <w:szCs w:val="24"/>
              </w:rPr>
              <w:t>1</w:t>
            </w:r>
            <w:r w:rsidR="00E83665"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7F53352D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246217E" w14:textId="77777777" w:rsidTr="005B2EDC">
        <w:trPr>
          <w:cantSplit/>
          <w:trHeight w:val="468"/>
        </w:trPr>
        <w:tc>
          <w:tcPr>
            <w:tcW w:w="675" w:type="dxa"/>
            <w:shd w:val="clear" w:color="auto" w:fill="auto"/>
          </w:tcPr>
          <w:p w14:paraId="5145328D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  <w:p w14:paraId="66B1365E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14:paraId="377FAA9C" w14:textId="77777777" w:rsidR="00E83665" w:rsidRPr="00D13E1E" w:rsidRDefault="00E83665" w:rsidP="002B7769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7C1032E" w14:textId="77777777" w:rsidR="00E83665" w:rsidRPr="00D13E1E" w:rsidRDefault="00E83665" w:rsidP="002B7769">
            <w:pPr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Распознавание рациональных чисел. Множество действительных чисел. Квадратные корни.  Квадратные  уравнения</w:t>
            </w:r>
          </w:p>
        </w:tc>
        <w:tc>
          <w:tcPr>
            <w:tcW w:w="6945" w:type="dxa"/>
          </w:tcPr>
          <w:p w14:paraId="02A3D3C1" w14:textId="77777777" w:rsidR="00E83665" w:rsidRPr="00500213" w:rsidRDefault="00E83665" w:rsidP="007D222F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Вычислять значение выражений, содержащих квадратные корни.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61FF56FF" w14:textId="77777777" w:rsidR="00E83665" w:rsidRPr="00D13E1E" w:rsidRDefault="00E83665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1BB96436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33EBFE9" w14:textId="77777777" w:rsidTr="005B2EDC">
        <w:trPr>
          <w:cantSplit/>
          <w:trHeight w:val="389"/>
        </w:trPr>
        <w:tc>
          <w:tcPr>
            <w:tcW w:w="675" w:type="dxa"/>
            <w:shd w:val="clear" w:color="auto" w:fill="auto"/>
          </w:tcPr>
          <w:p w14:paraId="477FA941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7</w:t>
            </w:r>
          </w:p>
        </w:tc>
        <w:tc>
          <w:tcPr>
            <w:tcW w:w="1985" w:type="dxa"/>
          </w:tcPr>
          <w:p w14:paraId="078CEB39" w14:textId="77777777" w:rsidR="00E83665" w:rsidRPr="00D13E1E" w:rsidRDefault="00E83665" w:rsidP="002B7769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4289D8F" w14:textId="61A2EF2C" w:rsidR="00E83665" w:rsidRPr="00D13E1E" w:rsidRDefault="00066228" w:rsidP="002B776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Входная контрольная работа.</w:t>
            </w:r>
          </w:p>
        </w:tc>
        <w:tc>
          <w:tcPr>
            <w:tcW w:w="6945" w:type="dxa"/>
          </w:tcPr>
          <w:p w14:paraId="65314519" w14:textId="77777777" w:rsidR="00E83665" w:rsidRPr="00500213" w:rsidRDefault="00E83665" w:rsidP="00A53AEC">
            <w:pPr>
              <w:jc w:val="center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2E34BB3B" w14:textId="77777777" w:rsidR="00E83665" w:rsidRPr="00D13E1E" w:rsidRDefault="00E83665" w:rsidP="002B776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37FF9688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5749D78" w14:textId="77777777" w:rsidTr="005B2EDC">
        <w:trPr>
          <w:cantSplit/>
          <w:trHeight w:val="346"/>
        </w:trPr>
        <w:tc>
          <w:tcPr>
            <w:tcW w:w="675" w:type="dxa"/>
            <w:shd w:val="clear" w:color="auto" w:fill="auto"/>
          </w:tcPr>
          <w:p w14:paraId="79554C0C" w14:textId="77777777" w:rsidR="00E83665" w:rsidRPr="00D13E1E" w:rsidRDefault="00E83665" w:rsidP="002B776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5853529B" w14:textId="77777777" w:rsidR="00E83665" w:rsidRPr="00D13E1E" w:rsidRDefault="00E83665" w:rsidP="004D061E">
            <w:pPr>
              <w:rPr>
                <w:sz w:val="24"/>
                <w:szCs w:val="24"/>
              </w:rPr>
            </w:pPr>
            <w:r w:rsidRPr="00D13E1E">
              <w:rPr>
                <w:b/>
                <w:bCs/>
                <w:sz w:val="24"/>
                <w:szCs w:val="24"/>
              </w:rPr>
              <w:t>Квадратичная функция</w:t>
            </w:r>
          </w:p>
        </w:tc>
        <w:tc>
          <w:tcPr>
            <w:tcW w:w="3544" w:type="dxa"/>
            <w:shd w:val="clear" w:color="auto" w:fill="auto"/>
          </w:tcPr>
          <w:p w14:paraId="0F94F408" w14:textId="77777777" w:rsidR="00E83665" w:rsidRPr="00D13E1E" w:rsidRDefault="00E83665" w:rsidP="002B7769">
            <w:pPr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606283B6" w14:textId="77777777" w:rsidR="00E83665" w:rsidRPr="00500213" w:rsidRDefault="00E83665" w:rsidP="00A53AEC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E63CEC9" w14:textId="77777777" w:rsidR="00E83665" w:rsidRPr="00D13E1E" w:rsidRDefault="00E83665" w:rsidP="002B776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600BD8E" w14:textId="77777777" w:rsidR="00E83665" w:rsidRPr="00D13E1E" w:rsidRDefault="00E83665" w:rsidP="002B776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536470E" w14:textId="77777777" w:rsidTr="005B2EDC">
        <w:trPr>
          <w:cantSplit/>
          <w:trHeight w:val="579"/>
        </w:trPr>
        <w:tc>
          <w:tcPr>
            <w:tcW w:w="675" w:type="dxa"/>
            <w:shd w:val="clear" w:color="auto" w:fill="auto"/>
          </w:tcPr>
          <w:p w14:paraId="55C9D6D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8</w:t>
            </w:r>
          </w:p>
          <w:p w14:paraId="3B44C70F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58955E11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546A749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Работа над ошибками. Свойства функций: область определения, множество значений, </w:t>
            </w:r>
          </w:p>
          <w:p w14:paraId="328C980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Функции.</w:t>
            </w:r>
          </w:p>
        </w:tc>
        <w:tc>
          <w:tcPr>
            <w:tcW w:w="6945" w:type="dxa"/>
          </w:tcPr>
          <w:p w14:paraId="56B2005D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Использовать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функциональную символику для запи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си разнообразных фактов, связанных с рассматриваемы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ми функциями, обогащая опыт выполнения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знаковосимволических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действий.</w:t>
            </w:r>
            <w:r w:rsidRPr="00500213">
              <w:rPr>
                <w:sz w:val="24"/>
                <w:szCs w:val="24"/>
              </w:rPr>
              <w:t>Формирование</w:t>
            </w:r>
            <w:proofErr w:type="spellEnd"/>
            <w:r w:rsidRPr="00500213">
              <w:rPr>
                <w:sz w:val="24"/>
                <w:szCs w:val="24"/>
              </w:rPr>
              <w:t xml:space="preserve"> у учащихся умений построения и реализации новых </w:t>
            </w:r>
            <w:proofErr w:type="spellStart"/>
            <w:r w:rsidRPr="00500213">
              <w:rPr>
                <w:sz w:val="24"/>
                <w:szCs w:val="24"/>
              </w:rPr>
              <w:t>знаний,построение</w:t>
            </w:r>
            <w:proofErr w:type="spellEnd"/>
            <w:r w:rsidRPr="00500213">
              <w:rPr>
                <w:sz w:val="24"/>
                <w:szCs w:val="24"/>
              </w:rPr>
              <w:t xml:space="preserve"> алгоритма действий, выполнение практических заданий.</w:t>
            </w:r>
          </w:p>
        </w:tc>
        <w:tc>
          <w:tcPr>
            <w:tcW w:w="1134" w:type="dxa"/>
          </w:tcPr>
          <w:p w14:paraId="05C4E13B" w14:textId="654247CE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A65D52">
              <w:rPr>
                <w:sz w:val="24"/>
                <w:szCs w:val="24"/>
              </w:rPr>
              <w:t>8</w:t>
            </w:r>
            <w:r w:rsidR="00E83665"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6D01480F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20EE413" w14:textId="77777777" w:rsidTr="005B2EDC">
        <w:trPr>
          <w:cantSplit/>
          <w:trHeight w:val="352"/>
        </w:trPr>
        <w:tc>
          <w:tcPr>
            <w:tcW w:w="675" w:type="dxa"/>
            <w:shd w:val="clear" w:color="auto" w:fill="auto"/>
          </w:tcPr>
          <w:p w14:paraId="6E50DB9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1985" w:type="dxa"/>
          </w:tcPr>
          <w:p w14:paraId="2F054B8F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93071C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Свойства функций. Представление об асимптотах</w:t>
            </w:r>
          </w:p>
        </w:tc>
        <w:tc>
          <w:tcPr>
            <w:tcW w:w="6945" w:type="dxa"/>
          </w:tcPr>
          <w:p w14:paraId="528AE944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Строить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речевые конструкции с использованием функциональной терминологии. Умение контролировать процесс и результат учебной деятельности.</w:t>
            </w:r>
          </w:p>
        </w:tc>
        <w:tc>
          <w:tcPr>
            <w:tcW w:w="1134" w:type="dxa"/>
          </w:tcPr>
          <w:p w14:paraId="3623B23E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1279B484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214FFCF" w14:textId="77777777" w:rsidTr="005B2EDC">
        <w:trPr>
          <w:cantSplit/>
          <w:trHeight w:val="705"/>
        </w:trPr>
        <w:tc>
          <w:tcPr>
            <w:tcW w:w="675" w:type="dxa"/>
            <w:shd w:val="clear" w:color="auto" w:fill="auto"/>
          </w:tcPr>
          <w:p w14:paraId="7050889D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14:paraId="5C95D57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B2AF56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Свойства </w:t>
            </w:r>
            <w:proofErr w:type="spellStart"/>
            <w:r w:rsidRPr="00D13E1E">
              <w:rPr>
                <w:sz w:val="24"/>
                <w:szCs w:val="24"/>
              </w:rPr>
              <w:t>функций:нули</w:t>
            </w:r>
            <w:proofErr w:type="spellEnd"/>
            <w:r w:rsidRPr="00D13E1E">
              <w:rPr>
                <w:sz w:val="24"/>
                <w:szCs w:val="24"/>
              </w:rPr>
              <w:t xml:space="preserve">, промежутки </w:t>
            </w:r>
            <w:proofErr w:type="spellStart"/>
            <w:r w:rsidRPr="00D13E1E">
              <w:rPr>
                <w:sz w:val="24"/>
                <w:szCs w:val="24"/>
              </w:rPr>
              <w:t>знакопостоянства,чётность</w:t>
            </w:r>
            <w:proofErr w:type="spellEnd"/>
            <w:r w:rsidRPr="00D13E1E">
              <w:rPr>
                <w:sz w:val="24"/>
                <w:szCs w:val="24"/>
              </w:rPr>
              <w:t>/</w:t>
            </w:r>
            <w:proofErr w:type="spellStart"/>
            <w:r w:rsidRPr="00D13E1E">
              <w:rPr>
                <w:sz w:val="24"/>
                <w:szCs w:val="24"/>
              </w:rPr>
              <w:t>нечётность,промежутки</w:t>
            </w:r>
            <w:proofErr w:type="spellEnd"/>
            <w:r w:rsidRPr="00D13E1E">
              <w:rPr>
                <w:sz w:val="24"/>
                <w:szCs w:val="24"/>
              </w:rPr>
              <w:t xml:space="preserve"> возрастания и убывания, </w:t>
            </w:r>
          </w:p>
        </w:tc>
        <w:tc>
          <w:tcPr>
            <w:tcW w:w="6945" w:type="dxa"/>
          </w:tcPr>
          <w:p w14:paraId="3A150240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виды изучаемых функций. </w:t>
            </w:r>
            <w:r w:rsidRPr="00500213">
              <w:rPr>
                <w:sz w:val="24"/>
                <w:szCs w:val="24"/>
              </w:rPr>
              <w:t xml:space="preserve">Формирование у учащихся способности к рефлексивной </w:t>
            </w:r>
            <w:proofErr w:type="spellStart"/>
            <w:r w:rsidRPr="00500213">
              <w:rPr>
                <w:sz w:val="24"/>
                <w:szCs w:val="24"/>
              </w:rPr>
              <w:t>деятельности:составление</w:t>
            </w:r>
            <w:proofErr w:type="spellEnd"/>
            <w:r w:rsidRPr="00500213">
              <w:rPr>
                <w:sz w:val="24"/>
                <w:szCs w:val="24"/>
              </w:rPr>
              <w:t xml:space="preserve"> опорного конспекта по теме урока.</w:t>
            </w:r>
          </w:p>
        </w:tc>
        <w:tc>
          <w:tcPr>
            <w:tcW w:w="1134" w:type="dxa"/>
          </w:tcPr>
          <w:p w14:paraId="53043414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634ED382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A01DFF5" w14:textId="77777777" w:rsidTr="005B2EDC">
        <w:trPr>
          <w:cantSplit/>
          <w:trHeight w:val="582"/>
        </w:trPr>
        <w:tc>
          <w:tcPr>
            <w:tcW w:w="675" w:type="dxa"/>
            <w:shd w:val="clear" w:color="auto" w:fill="auto"/>
          </w:tcPr>
          <w:p w14:paraId="5AA6A36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11</w:t>
            </w:r>
          </w:p>
        </w:tc>
        <w:tc>
          <w:tcPr>
            <w:tcW w:w="1985" w:type="dxa"/>
          </w:tcPr>
          <w:p w14:paraId="45D6B1C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86E1A1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Свойства функций :наибольшее и наименьшее значения. Исследование функции по её графику.</w:t>
            </w:r>
          </w:p>
        </w:tc>
        <w:tc>
          <w:tcPr>
            <w:tcW w:w="6945" w:type="dxa"/>
          </w:tcPr>
          <w:p w14:paraId="12EB0008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Показывать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схематически положение на координатной плоскости гра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фиков функций вида 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у = </w:t>
            </w:r>
            <w:proofErr w:type="spellStart"/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>кх</w:t>
            </w:r>
            <w:proofErr w:type="spellEnd"/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, у = </w:t>
            </w:r>
            <w:proofErr w:type="spellStart"/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>кх</w:t>
            </w:r>
            <w:proofErr w:type="spellEnd"/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 +</w:t>
            </w:r>
            <w:r w:rsidRPr="00500213">
              <w:rPr>
                <w:iCs/>
                <w:color w:val="000000"/>
                <w:sz w:val="24"/>
                <w:szCs w:val="24"/>
                <w:lang w:val="en-US" w:eastAsia="en-US"/>
              </w:rPr>
              <w:t>b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,  у = </w:t>
            </w:r>
            <m:oMath>
              <m:f>
                <m:fPr>
                  <m:ctrlPr>
                    <w:rPr>
                      <w:rFonts w:ascii="Cambria Math" w:hAnsi="Cambria Math"/>
                      <w:iCs/>
                      <w:color w:val="000000"/>
                      <w:sz w:val="24"/>
                      <w:szCs w:val="24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color w:val="000000"/>
                      <w:sz w:val="24"/>
                      <w:szCs w:val="24"/>
                      <w:lang w:eastAsia="en-US"/>
                    </w:rPr>
                    <m:t>k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color w:val="000000"/>
                      <w:sz w:val="24"/>
                      <w:szCs w:val="24"/>
                      <w:lang w:eastAsia="en-US"/>
                    </w:rPr>
                    <m:t>x</m:t>
                  </m:r>
                </m:den>
              </m:f>
            </m:oMath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,  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>у = ах</w:t>
            </w:r>
            <w:r w:rsidRPr="00500213">
              <w:rPr>
                <w:iCs/>
                <w:color w:val="000000"/>
                <w:sz w:val="24"/>
                <w:szCs w:val="24"/>
                <w:vertAlign w:val="superscript"/>
                <w:lang w:eastAsia="en-US"/>
              </w:rPr>
              <w:t>2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,у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= 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>ах</w:t>
            </w:r>
            <w:r w:rsidRPr="00500213">
              <w:rPr>
                <w:iCs/>
                <w:color w:val="000000"/>
                <w:sz w:val="24"/>
                <w:szCs w:val="24"/>
                <w:vertAlign w:val="superscript"/>
                <w:lang w:eastAsia="en-US"/>
              </w:rPr>
              <w:t>2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 + с, у = ах</w:t>
            </w:r>
            <w:r w:rsidRPr="00500213">
              <w:rPr>
                <w:iCs/>
                <w:color w:val="000000"/>
                <w:sz w:val="24"/>
                <w:szCs w:val="24"/>
                <w:vertAlign w:val="superscript"/>
                <w:lang w:eastAsia="en-US"/>
              </w:rPr>
              <w:t>2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 + </w:t>
            </w:r>
            <w:r w:rsidRPr="00500213">
              <w:rPr>
                <w:iCs/>
                <w:color w:val="000000"/>
                <w:sz w:val="24"/>
                <w:szCs w:val="24"/>
                <w:lang w:val="en-US" w:eastAsia="en-US"/>
              </w:rPr>
              <w:t>b</w:t>
            </w:r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 xml:space="preserve">х + с 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в зависимости от значений коэффициентов, входящих в формулы. Понимание сущности алгоритмических предписаний.</w:t>
            </w:r>
          </w:p>
        </w:tc>
        <w:tc>
          <w:tcPr>
            <w:tcW w:w="1134" w:type="dxa"/>
          </w:tcPr>
          <w:p w14:paraId="5C6CDE10" w14:textId="630EF003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A65D52">
              <w:rPr>
                <w:sz w:val="24"/>
                <w:szCs w:val="24"/>
              </w:rPr>
              <w:t>5</w:t>
            </w:r>
            <w:r w:rsidR="00E83665"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578FFDA1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A0A2D8A" w14:textId="77777777" w:rsidTr="005B2EDC">
        <w:trPr>
          <w:cantSplit/>
          <w:trHeight w:val="292"/>
        </w:trPr>
        <w:tc>
          <w:tcPr>
            <w:tcW w:w="675" w:type="dxa"/>
            <w:shd w:val="clear" w:color="auto" w:fill="auto"/>
          </w:tcPr>
          <w:p w14:paraId="44F9850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12</w:t>
            </w:r>
          </w:p>
        </w:tc>
        <w:tc>
          <w:tcPr>
            <w:tcW w:w="1985" w:type="dxa"/>
          </w:tcPr>
          <w:p w14:paraId="337070C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BA2331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Непрерывность функции. </w:t>
            </w:r>
            <w:proofErr w:type="spellStart"/>
            <w:r w:rsidRPr="00D13E1E">
              <w:rPr>
                <w:sz w:val="24"/>
                <w:szCs w:val="24"/>
              </w:rPr>
              <w:t>Кусочно</w:t>
            </w:r>
            <w:proofErr w:type="spellEnd"/>
            <w:r w:rsidRPr="00D13E1E">
              <w:rPr>
                <w:sz w:val="24"/>
                <w:szCs w:val="24"/>
              </w:rPr>
              <w:t xml:space="preserve"> заданные функции.</w:t>
            </w:r>
          </w:p>
        </w:tc>
        <w:tc>
          <w:tcPr>
            <w:tcW w:w="6945" w:type="dxa"/>
          </w:tcPr>
          <w:p w14:paraId="188FD6AD" w14:textId="207C9C09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Строить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графики изучаемых функций; </w:t>
            </w: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описывать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их</w:t>
            </w:r>
            <w:r w:rsidR="00D764FC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свойства. Умение ясно точно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612B5721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56BA743D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4FC7A4C" w14:textId="77777777" w:rsidTr="005B2EDC">
        <w:trPr>
          <w:cantSplit/>
          <w:trHeight w:val="844"/>
        </w:trPr>
        <w:tc>
          <w:tcPr>
            <w:tcW w:w="675" w:type="dxa"/>
            <w:shd w:val="clear" w:color="auto" w:fill="auto"/>
          </w:tcPr>
          <w:p w14:paraId="0381D7C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13</w:t>
            </w:r>
          </w:p>
        </w:tc>
        <w:tc>
          <w:tcPr>
            <w:tcW w:w="1985" w:type="dxa"/>
          </w:tcPr>
          <w:p w14:paraId="273EF20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4D824D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Квадратный трёхчлен и его корни</w:t>
            </w:r>
          </w:p>
          <w:p w14:paraId="63099F8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Разложение многочлена на множители: вынесение общего множителя за скобки, группировка, применение формул сокращённого умножения. </w:t>
            </w:r>
          </w:p>
        </w:tc>
        <w:tc>
          <w:tcPr>
            <w:tcW w:w="6945" w:type="dxa"/>
          </w:tcPr>
          <w:p w14:paraId="0339AE9A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квадратный трехчлен,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выяснять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возмож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ность разложения на множители,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представлять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ный трехчлен в виде произведения линейных множителей.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Применять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различные формы самоконтроля при вы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полнении преобразований.</w:t>
            </w:r>
          </w:p>
        </w:tc>
        <w:tc>
          <w:tcPr>
            <w:tcW w:w="1134" w:type="dxa"/>
          </w:tcPr>
          <w:p w14:paraId="56EBF208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  <w:r w:rsidRPr="00D13E1E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  <w:shd w:val="clear" w:color="auto" w:fill="auto"/>
          </w:tcPr>
          <w:p w14:paraId="34B0FD91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7C30968" w14:textId="77777777" w:rsidTr="005B2EDC">
        <w:trPr>
          <w:cantSplit/>
          <w:trHeight w:val="276"/>
        </w:trPr>
        <w:tc>
          <w:tcPr>
            <w:tcW w:w="675" w:type="dxa"/>
            <w:shd w:val="clear" w:color="auto" w:fill="auto"/>
          </w:tcPr>
          <w:p w14:paraId="64EC682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14</w:t>
            </w:r>
          </w:p>
        </w:tc>
        <w:tc>
          <w:tcPr>
            <w:tcW w:w="1985" w:type="dxa"/>
          </w:tcPr>
          <w:p w14:paraId="5C65C43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725567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Разложение квадратного трёхчлена на множители. </w:t>
            </w:r>
          </w:p>
        </w:tc>
        <w:tc>
          <w:tcPr>
            <w:tcW w:w="6945" w:type="dxa"/>
          </w:tcPr>
          <w:p w14:paraId="7E72B698" w14:textId="77777777" w:rsidR="00E83665" w:rsidRPr="00500213" w:rsidRDefault="00E83665" w:rsidP="00E83665">
            <w:pPr>
              <w:snapToGrid w:val="0"/>
              <w:jc w:val="both"/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Представлять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ный трехчлен в виде произведения линейных множителей. Креативность мышления, активность при решении математических задач.</w:t>
            </w:r>
          </w:p>
        </w:tc>
        <w:tc>
          <w:tcPr>
            <w:tcW w:w="1134" w:type="dxa"/>
          </w:tcPr>
          <w:p w14:paraId="11D3DB3C" w14:textId="4B05D0C8" w:rsidR="00E83665" w:rsidRPr="00D13E1E" w:rsidRDefault="00A65D5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83665"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078E4393" w14:textId="77777777" w:rsidR="00E83665" w:rsidRPr="00D13E1E" w:rsidRDefault="00E83665" w:rsidP="00E83665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F700275" w14:textId="77777777" w:rsidTr="005B2EDC">
        <w:trPr>
          <w:cantSplit/>
          <w:trHeight w:val="276"/>
        </w:trPr>
        <w:tc>
          <w:tcPr>
            <w:tcW w:w="675" w:type="dxa"/>
            <w:shd w:val="clear" w:color="auto" w:fill="auto"/>
          </w:tcPr>
          <w:p w14:paraId="104CE50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15</w:t>
            </w:r>
          </w:p>
        </w:tc>
        <w:tc>
          <w:tcPr>
            <w:tcW w:w="1985" w:type="dxa"/>
          </w:tcPr>
          <w:p w14:paraId="70FAF5F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6BAD5F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Разложение квадратного трёхчлена на множители. Применение формул сокращённого умножения.</w:t>
            </w:r>
          </w:p>
        </w:tc>
        <w:tc>
          <w:tcPr>
            <w:tcW w:w="6945" w:type="dxa"/>
          </w:tcPr>
          <w:p w14:paraId="28AEC796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Представлять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ный трехчлен в виде произведения линейных множителей. </w:t>
            </w:r>
            <w:r w:rsidRPr="00500213">
              <w:rPr>
                <w:sz w:val="24"/>
                <w:szCs w:val="24"/>
              </w:rPr>
              <w:t xml:space="preserve">Формирование навыков самоанализа и самоконтроля </w:t>
            </w:r>
          </w:p>
        </w:tc>
        <w:tc>
          <w:tcPr>
            <w:tcW w:w="1134" w:type="dxa"/>
          </w:tcPr>
          <w:p w14:paraId="542B8614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24C39D23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77AAFE0" w14:textId="77777777" w:rsidTr="005B2EDC">
        <w:trPr>
          <w:cantSplit/>
          <w:trHeight w:val="373"/>
        </w:trPr>
        <w:tc>
          <w:tcPr>
            <w:tcW w:w="675" w:type="dxa"/>
            <w:shd w:val="clear" w:color="auto" w:fill="auto"/>
          </w:tcPr>
          <w:p w14:paraId="071B2BE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16</w:t>
            </w:r>
          </w:p>
        </w:tc>
        <w:tc>
          <w:tcPr>
            <w:tcW w:w="1985" w:type="dxa"/>
          </w:tcPr>
          <w:p w14:paraId="387112D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4EBAF1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«Свойства функции. Квадратный трёхчлен»</w:t>
            </w:r>
          </w:p>
        </w:tc>
        <w:tc>
          <w:tcPr>
            <w:tcW w:w="6945" w:type="dxa"/>
          </w:tcPr>
          <w:p w14:paraId="40A91D63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32D9277F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7.10</w:t>
            </w:r>
          </w:p>
        </w:tc>
        <w:tc>
          <w:tcPr>
            <w:tcW w:w="1134" w:type="dxa"/>
            <w:shd w:val="clear" w:color="auto" w:fill="auto"/>
          </w:tcPr>
          <w:p w14:paraId="4FCD0662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9EDDF72" w14:textId="77777777" w:rsidTr="005B2EDC">
        <w:trPr>
          <w:cantSplit/>
          <w:trHeight w:val="576"/>
        </w:trPr>
        <w:tc>
          <w:tcPr>
            <w:tcW w:w="675" w:type="dxa"/>
            <w:shd w:val="clear" w:color="auto" w:fill="auto"/>
          </w:tcPr>
          <w:p w14:paraId="08B9E8CA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lastRenderedPageBreak/>
              <w:t>17</w:t>
            </w:r>
          </w:p>
        </w:tc>
        <w:tc>
          <w:tcPr>
            <w:tcW w:w="1985" w:type="dxa"/>
          </w:tcPr>
          <w:p w14:paraId="5F243AA3" w14:textId="77777777" w:rsidR="00E83665" w:rsidRPr="00D13E1E" w:rsidRDefault="00E83665" w:rsidP="00E83665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BEA7455" w14:textId="77777777" w:rsidR="00E83665" w:rsidRPr="00D13E1E" w:rsidRDefault="00E83665" w:rsidP="00E83665">
            <w:pPr>
              <w:pStyle w:val="aa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Свойства и график квадратичной функции (парабола). Построение графика квадратичной функции по </w:t>
            </w:r>
            <w:proofErr w:type="spellStart"/>
            <w:r w:rsidRPr="00D13E1E">
              <w:rPr>
                <w:sz w:val="24"/>
                <w:szCs w:val="24"/>
              </w:rPr>
              <w:t>точкам.промежутков</w:t>
            </w:r>
            <w:proofErr w:type="spellEnd"/>
          </w:p>
        </w:tc>
        <w:tc>
          <w:tcPr>
            <w:tcW w:w="6945" w:type="dxa"/>
          </w:tcPr>
          <w:p w14:paraId="3C7D90AF" w14:textId="77777777" w:rsidR="00E83665" w:rsidRPr="00500213" w:rsidRDefault="00E83665" w:rsidP="00A53AEC">
            <w:pPr>
              <w:rPr>
                <w:b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Строить по точкам графики функции. Составлять таблицы значений функции. Формирование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38245F11" w14:textId="56E020EE" w:rsidR="00E83665" w:rsidRPr="00D13E1E" w:rsidRDefault="00A65D5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665FF2A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2313B9B" w14:textId="77777777" w:rsidTr="005B2EDC">
        <w:trPr>
          <w:cantSplit/>
          <w:trHeight w:val="238"/>
        </w:trPr>
        <w:tc>
          <w:tcPr>
            <w:tcW w:w="675" w:type="dxa"/>
            <w:shd w:val="clear" w:color="auto" w:fill="auto"/>
          </w:tcPr>
          <w:p w14:paraId="05A1D0EA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18</w:t>
            </w:r>
          </w:p>
        </w:tc>
        <w:tc>
          <w:tcPr>
            <w:tcW w:w="1985" w:type="dxa"/>
          </w:tcPr>
          <w:p w14:paraId="2BD852D6" w14:textId="77777777" w:rsidR="00E83665" w:rsidRPr="00D13E1E" w:rsidRDefault="00E83665" w:rsidP="00E83665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4EEAD91" w14:textId="77777777" w:rsidR="00E83665" w:rsidRPr="00D13E1E" w:rsidRDefault="00E83665" w:rsidP="00E83665">
            <w:pPr>
              <w:pStyle w:val="aa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Нахождение нулей квадратичной функции, множества значений,</w:t>
            </w:r>
          </w:p>
        </w:tc>
        <w:tc>
          <w:tcPr>
            <w:tcW w:w="6945" w:type="dxa"/>
          </w:tcPr>
          <w:p w14:paraId="738554A3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Использовать функциональную символику для записи разнообразных фактов связанных с рассматриваемыми функциями. Представление математической науки как сфере человеческой деятельности.</w:t>
            </w:r>
          </w:p>
        </w:tc>
        <w:tc>
          <w:tcPr>
            <w:tcW w:w="1134" w:type="dxa"/>
          </w:tcPr>
          <w:p w14:paraId="5D0CDD8F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519CA9F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4B625D2" w14:textId="77777777" w:rsidTr="005B2EDC">
        <w:trPr>
          <w:cantSplit/>
          <w:trHeight w:val="238"/>
        </w:trPr>
        <w:tc>
          <w:tcPr>
            <w:tcW w:w="675" w:type="dxa"/>
            <w:shd w:val="clear" w:color="auto" w:fill="auto"/>
          </w:tcPr>
          <w:p w14:paraId="35C858BD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19</w:t>
            </w:r>
          </w:p>
        </w:tc>
        <w:tc>
          <w:tcPr>
            <w:tcW w:w="1985" w:type="dxa"/>
          </w:tcPr>
          <w:p w14:paraId="620123AD" w14:textId="77777777" w:rsidR="00E83665" w:rsidRPr="00D13E1E" w:rsidRDefault="00E83665" w:rsidP="00E83665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0C28C99" w14:textId="77777777" w:rsidR="00E83665" w:rsidRPr="00D13E1E" w:rsidRDefault="00E83665" w:rsidP="00E83665">
            <w:pPr>
              <w:pStyle w:val="aa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Нахождение </w:t>
            </w:r>
            <w:proofErr w:type="spellStart"/>
            <w:r w:rsidRPr="00D13E1E">
              <w:rPr>
                <w:sz w:val="24"/>
                <w:szCs w:val="24"/>
              </w:rPr>
              <w:t>знакопостоянства</w:t>
            </w:r>
            <w:proofErr w:type="spellEnd"/>
            <w:r w:rsidRPr="00D13E1E">
              <w:rPr>
                <w:sz w:val="24"/>
                <w:szCs w:val="24"/>
              </w:rPr>
              <w:t>, промежутков монотонности</w:t>
            </w:r>
          </w:p>
        </w:tc>
        <w:tc>
          <w:tcPr>
            <w:tcW w:w="6945" w:type="dxa"/>
          </w:tcPr>
          <w:p w14:paraId="2298A0E0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Использовать функциональную символику для записи разнообразных фактов связанных с рассматриваемыми функциями. Представление математической науки как сфере человеческой деятельности.</w:t>
            </w:r>
          </w:p>
        </w:tc>
        <w:tc>
          <w:tcPr>
            <w:tcW w:w="1134" w:type="dxa"/>
          </w:tcPr>
          <w:p w14:paraId="54607C4D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14.10</w:t>
            </w:r>
          </w:p>
        </w:tc>
        <w:tc>
          <w:tcPr>
            <w:tcW w:w="1134" w:type="dxa"/>
            <w:shd w:val="clear" w:color="auto" w:fill="auto"/>
          </w:tcPr>
          <w:p w14:paraId="148D8864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7AC03EC" w14:textId="77777777" w:rsidTr="005B2EDC">
        <w:trPr>
          <w:cantSplit/>
          <w:trHeight w:val="367"/>
        </w:trPr>
        <w:tc>
          <w:tcPr>
            <w:tcW w:w="675" w:type="dxa"/>
            <w:shd w:val="clear" w:color="auto" w:fill="auto"/>
          </w:tcPr>
          <w:p w14:paraId="2AD59353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14:paraId="5E81AD2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FDD388B" w14:textId="77777777" w:rsidR="00E83665" w:rsidRPr="00D13E1E" w:rsidRDefault="00E83665" w:rsidP="00E83665">
            <w:pPr>
              <w:snapToGrid w:val="0"/>
              <w:rPr>
                <w:sz w:val="24"/>
                <w:szCs w:val="24"/>
                <w:vertAlign w:val="superscript"/>
              </w:rPr>
            </w:pPr>
            <w:r w:rsidRPr="00D13E1E">
              <w:rPr>
                <w:sz w:val="24"/>
                <w:szCs w:val="24"/>
              </w:rPr>
              <w:t xml:space="preserve">Графики функций </w:t>
            </w:r>
            <w:r w:rsidRPr="00D13E1E">
              <w:rPr>
                <w:b/>
                <w:sz w:val="24"/>
                <w:szCs w:val="24"/>
              </w:rPr>
              <w:t>у=ах</w:t>
            </w:r>
            <w:r w:rsidRPr="00D13E1E">
              <w:rPr>
                <w:b/>
                <w:sz w:val="24"/>
                <w:szCs w:val="24"/>
                <w:vertAlign w:val="superscript"/>
              </w:rPr>
              <w:t>2</w:t>
            </w:r>
            <w:r w:rsidRPr="00D13E1E">
              <w:rPr>
                <w:b/>
                <w:sz w:val="24"/>
                <w:szCs w:val="24"/>
              </w:rPr>
              <w:t>+</w:t>
            </w:r>
            <w:r w:rsidRPr="00D13E1E">
              <w:rPr>
                <w:b/>
                <w:sz w:val="24"/>
                <w:szCs w:val="24"/>
                <w:lang w:val="en-US"/>
              </w:rPr>
              <w:t>n</w:t>
            </w:r>
            <w:r w:rsidRPr="00D13E1E">
              <w:rPr>
                <w:b/>
                <w:sz w:val="24"/>
                <w:szCs w:val="24"/>
              </w:rPr>
              <w:t>,</w:t>
            </w:r>
          </w:p>
        </w:tc>
        <w:tc>
          <w:tcPr>
            <w:tcW w:w="6945" w:type="dxa"/>
          </w:tcPr>
          <w:p w14:paraId="54CEF1E1" w14:textId="77777777" w:rsidR="00E83665" w:rsidRPr="00500213" w:rsidRDefault="00E83665" w:rsidP="00A53AEC">
            <w:pPr>
              <w:rPr>
                <w:b/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Строить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графики изучаемых функций; </w:t>
            </w: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описывать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ихсвойства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. </w:t>
            </w:r>
            <w:r w:rsidRPr="00500213">
              <w:rPr>
                <w:sz w:val="24"/>
                <w:szCs w:val="24"/>
              </w:rPr>
              <w:t>Формирование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22222639" w14:textId="4141DD98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A65D52">
              <w:rPr>
                <w:sz w:val="24"/>
                <w:szCs w:val="24"/>
              </w:rPr>
              <w:t>6</w:t>
            </w:r>
            <w:r w:rsidR="00E83665"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13211840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8AB213F" w14:textId="77777777" w:rsidTr="005B2EDC">
        <w:trPr>
          <w:cantSplit/>
          <w:trHeight w:val="330"/>
        </w:trPr>
        <w:tc>
          <w:tcPr>
            <w:tcW w:w="675" w:type="dxa"/>
            <w:shd w:val="clear" w:color="auto" w:fill="auto"/>
          </w:tcPr>
          <w:p w14:paraId="1D1F692D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21</w:t>
            </w:r>
          </w:p>
        </w:tc>
        <w:tc>
          <w:tcPr>
            <w:tcW w:w="1985" w:type="dxa"/>
          </w:tcPr>
          <w:p w14:paraId="5912A15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AC35C3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Графики функций у=а(</w:t>
            </w:r>
            <w:r w:rsidRPr="00D13E1E">
              <w:rPr>
                <w:sz w:val="24"/>
                <w:szCs w:val="24"/>
                <w:lang w:val="en-US"/>
              </w:rPr>
              <w:t>x</w:t>
            </w:r>
            <w:r w:rsidRPr="00D13E1E">
              <w:rPr>
                <w:sz w:val="24"/>
                <w:szCs w:val="24"/>
              </w:rPr>
              <w:t xml:space="preserve"> – </w:t>
            </w:r>
            <w:r w:rsidRPr="00D13E1E">
              <w:rPr>
                <w:sz w:val="24"/>
                <w:szCs w:val="24"/>
                <w:lang w:val="en-US"/>
              </w:rPr>
              <w:t>m</w:t>
            </w:r>
            <w:r w:rsidRPr="00D13E1E">
              <w:rPr>
                <w:sz w:val="24"/>
                <w:szCs w:val="24"/>
              </w:rPr>
              <w:t>)</w:t>
            </w:r>
            <w:r w:rsidRPr="00D13E1E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945" w:type="dxa"/>
          </w:tcPr>
          <w:p w14:paraId="73B5A83B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Строить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графики изучаемых функций; </w:t>
            </w: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описывать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ихсвойства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. </w:t>
            </w:r>
            <w:r w:rsidRPr="00500213">
              <w:rPr>
                <w:sz w:val="24"/>
                <w:szCs w:val="24"/>
              </w:rPr>
              <w:t>Представление математической науки как сфере человеческой деятельности.</w:t>
            </w:r>
          </w:p>
        </w:tc>
        <w:tc>
          <w:tcPr>
            <w:tcW w:w="1134" w:type="dxa"/>
          </w:tcPr>
          <w:p w14:paraId="1B03E21C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7F061D9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28E0B22" w14:textId="77777777" w:rsidTr="005B2EDC">
        <w:trPr>
          <w:cantSplit/>
          <w:trHeight w:val="278"/>
        </w:trPr>
        <w:tc>
          <w:tcPr>
            <w:tcW w:w="675" w:type="dxa"/>
            <w:shd w:val="clear" w:color="auto" w:fill="auto"/>
          </w:tcPr>
          <w:p w14:paraId="482748A0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22</w:t>
            </w:r>
          </w:p>
        </w:tc>
        <w:tc>
          <w:tcPr>
            <w:tcW w:w="1985" w:type="dxa"/>
          </w:tcPr>
          <w:p w14:paraId="2619FAB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DB3269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Закрепление умения построения графиков </w:t>
            </w:r>
            <w:proofErr w:type="spellStart"/>
            <w:r w:rsidRPr="00D13E1E">
              <w:rPr>
                <w:sz w:val="24"/>
                <w:szCs w:val="24"/>
              </w:rPr>
              <w:t>функции</w:t>
            </w:r>
            <w:r w:rsidRPr="00D13E1E">
              <w:rPr>
                <w:b/>
                <w:sz w:val="24"/>
                <w:szCs w:val="24"/>
              </w:rPr>
              <w:t>у</w:t>
            </w:r>
            <w:proofErr w:type="spellEnd"/>
            <w:r w:rsidRPr="00D13E1E">
              <w:rPr>
                <w:b/>
                <w:sz w:val="24"/>
                <w:szCs w:val="24"/>
              </w:rPr>
              <w:t>=ах</w:t>
            </w:r>
            <w:r w:rsidRPr="00D13E1E">
              <w:rPr>
                <w:b/>
                <w:sz w:val="24"/>
                <w:szCs w:val="24"/>
                <w:vertAlign w:val="superscript"/>
              </w:rPr>
              <w:t>2</w:t>
            </w:r>
            <w:r w:rsidRPr="00D13E1E">
              <w:rPr>
                <w:b/>
                <w:sz w:val="24"/>
                <w:szCs w:val="24"/>
              </w:rPr>
              <w:t>+</w:t>
            </w:r>
            <w:r w:rsidRPr="00D13E1E">
              <w:rPr>
                <w:b/>
                <w:sz w:val="24"/>
                <w:szCs w:val="24"/>
                <w:lang w:val="en-US"/>
              </w:rPr>
              <w:t>n</w:t>
            </w:r>
            <w:r w:rsidRPr="00D13E1E">
              <w:rPr>
                <w:b/>
                <w:sz w:val="24"/>
                <w:szCs w:val="24"/>
              </w:rPr>
              <w:t>,</w:t>
            </w:r>
            <w:r w:rsidRPr="00D13E1E">
              <w:rPr>
                <w:sz w:val="24"/>
                <w:szCs w:val="24"/>
              </w:rPr>
              <w:t xml:space="preserve"> у=а(</w:t>
            </w:r>
            <w:r w:rsidRPr="00D13E1E">
              <w:rPr>
                <w:sz w:val="24"/>
                <w:szCs w:val="24"/>
                <w:lang w:val="en-US"/>
              </w:rPr>
              <w:t>x</w:t>
            </w:r>
            <w:r w:rsidRPr="00D13E1E">
              <w:rPr>
                <w:sz w:val="24"/>
                <w:szCs w:val="24"/>
              </w:rPr>
              <w:t xml:space="preserve"> – </w:t>
            </w:r>
            <w:r w:rsidRPr="00D13E1E">
              <w:rPr>
                <w:sz w:val="24"/>
                <w:szCs w:val="24"/>
                <w:lang w:val="en-US"/>
              </w:rPr>
              <w:t>m</w:t>
            </w:r>
            <w:r w:rsidRPr="00D13E1E">
              <w:rPr>
                <w:sz w:val="24"/>
                <w:szCs w:val="24"/>
              </w:rPr>
              <w:t>)</w:t>
            </w:r>
            <w:r w:rsidRPr="00D13E1E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945" w:type="dxa"/>
          </w:tcPr>
          <w:p w14:paraId="6CDCB4AA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Строить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графики изучаемых функций; </w:t>
            </w: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описывать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ихсвойства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. </w:t>
            </w:r>
            <w:r w:rsidRPr="00500213">
              <w:rPr>
                <w:sz w:val="24"/>
                <w:szCs w:val="24"/>
              </w:rPr>
              <w:t>Представление математической науки как сфере человеческой деятельности.</w:t>
            </w:r>
          </w:p>
        </w:tc>
        <w:tc>
          <w:tcPr>
            <w:tcW w:w="1134" w:type="dxa"/>
          </w:tcPr>
          <w:p w14:paraId="6A0BCBFA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21.10</w:t>
            </w:r>
          </w:p>
        </w:tc>
        <w:tc>
          <w:tcPr>
            <w:tcW w:w="1134" w:type="dxa"/>
            <w:shd w:val="clear" w:color="auto" w:fill="auto"/>
          </w:tcPr>
          <w:p w14:paraId="619D172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6FA31BD" w14:textId="77777777" w:rsidTr="005B2EDC">
        <w:trPr>
          <w:cantSplit/>
          <w:trHeight w:val="1261"/>
        </w:trPr>
        <w:tc>
          <w:tcPr>
            <w:tcW w:w="675" w:type="dxa"/>
            <w:shd w:val="clear" w:color="auto" w:fill="auto"/>
          </w:tcPr>
          <w:p w14:paraId="7E4DFAA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23</w:t>
            </w:r>
          </w:p>
        </w:tc>
        <w:tc>
          <w:tcPr>
            <w:tcW w:w="1985" w:type="dxa"/>
          </w:tcPr>
          <w:p w14:paraId="1094E62E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B4F3792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Функция у=х</w:t>
            </w:r>
            <w:r w:rsidRPr="00D13E1E">
              <w:rPr>
                <w:sz w:val="24"/>
                <w:szCs w:val="24"/>
                <w:vertAlign w:val="superscript"/>
                <w:lang w:val="en-US"/>
              </w:rPr>
              <w:t>n</w:t>
            </w:r>
            <w:r w:rsidRPr="00D13E1E">
              <w:rPr>
                <w:sz w:val="24"/>
                <w:szCs w:val="24"/>
              </w:rPr>
              <w:t xml:space="preserve"> Преобразование графика функции </w:t>
            </w:r>
            <w:r w:rsidRPr="00D13E1E">
              <w:rPr>
                <w:position w:val="-10"/>
                <w:sz w:val="24"/>
                <w:szCs w:val="24"/>
              </w:rPr>
              <w:object w:dxaOrig="920" w:dyaOrig="320" w14:anchorId="1AC345C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.4pt;height:15.6pt" o:ole="">
                  <v:imagedata r:id="rId9" o:title=""/>
                </v:shape>
                <o:OLEObject Type="Embed" ProgID="Equation.DSMT4" ShapeID="_x0000_i1025" DrawAspect="Content" ObjectID="_1758911188" r:id="rId10"/>
              </w:object>
            </w:r>
            <w:r w:rsidRPr="00D13E1E">
              <w:rPr>
                <w:sz w:val="24"/>
                <w:szCs w:val="24"/>
              </w:rPr>
              <w:t xml:space="preserve"> для построения графиков функций вида </w:t>
            </w:r>
            <w:r w:rsidRPr="00D13E1E">
              <w:rPr>
                <w:position w:val="-12"/>
                <w:sz w:val="24"/>
                <w:szCs w:val="24"/>
              </w:rPr>
              <w:object w:dxaOrig="1780" w:dyaOrig="380" w14:anchorId="5058F780">
                <v:shape id="_x0000_i1026" type="#_x0000_t75" style="width:89.4pt;height:17.4pt" o:ole="">
                  <v:imagedata r:id="rId11" o:title=""/>
                </v:shape>
                <o:OLEObject Type="Embed" ProgID="Equation.DSMT4" ShapeID="_x0000_i1026" DrawAspect="Content" ObjectID="_1758911189" r:id="rId12"/>
              </w:object>
            </w:r>
            <w:r w:rsidRPr="00D13E1E">
              <w:rPr>
                <w:sz w:val="24"/>
                <w:szCs w:val="24"/>
              </w:rPr>
              <w:t>.</w:t>
            </w:r>
          </w:p>
          <w:p w14:paraId="6913B31B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Графики функций </w:t>
            </w:r>
            <w:r w:rsidRPr="00D13E1E">
              <w:rPr>
                <w:position w:val="-24"/>
                <w:sz w:val="24"/>
                <w:szCs w:val="24"/>
              </w:rPr>
              <w:object w:dxaOrig="1300" w:dyaOrig="620" w14:anchorId="001BCE48">
                <v:shape id="_x0000_i1027" type="#_x0000_t75" style="width:63.6pt;height:30.6pt" o:ole="">
                  <v:imagedata r:id="rId13" o:title=""/>
                </v:shape>
                <o:OLEObject Type="Embed" ProgID="Equation.DSMT4" ShapeID="_x0000_i1027" DrawAspect="Content" ObjectID="_1758911190" r:id="rId14"/>
              </w:object>
            </w:r>
            <w:r w:rsidRPr="00D13E1E">
              <w:rPr>
                <w:sz w:val="24"/>
                <w:szCs w:val="24"/>
              </w:rPr>
              <w:t xml:space="preserve">, </w:t>
            </w:r>
            <w:r w:rsidRPr="00D13E1E">
              <w:rPr>
                <w:position w:val="-10"/>
                <w:sz w:val="24"/>
                <w:szCs w:val="24"/>
              </w:rPr>
              <w:object w:dxaOrig="760" w:dyaOrig="380" w14:anchorId="45C55F65">
                <v:shape id="_x0000_i1028" type="#_x0000_t75" style="width:39.6pt;height:17.4pt" o:ole="">
                  <v:imagedata r:id="rId15" o:title=""/>
                </v:shape>
                <o:OLEObject Type="Embed" ProgID="Equation.DSMT4" ShapeID="_x0000_i1028" DrawAspect="Content" ObjectID="_1758911191" r:id="rId16"/>
              </w:object>
            </w:r>
            <w:r w:rsidR="003C0FC6" w:rsidRPr="00D13E1E">
              <w:rPr>
                <w:sz w:val="24"/>
                <w:szCs w:val="24"/>
              </w:rPr>
              <w:fldChar w:fldCharType="begin"/>
            </w:r>
            <w:r w:rsidRPr="00D13E1E">
              <w:rPr>
                <w:sz w:val="24"/>
                <w:szCs w:val="24"/>
              </w:rPr>
              <w:instrText xml:space="preserve"> QUOTE  </w:instrText>
            </w:r>
            <w:r w:rsidR="003C0FC6" w:rsidRPr="00D13E1E">
              <w:rPr>
                <w:sz w:val="24"/>
                <w:szCs w:val="24"/>
              </w:rPr>
              <w:fldChar w:fldCharType="end"/>
            </w:r>
            <w:r w:rsidRPr="00D13E1E">
              <w:rPr>
                <w:sz w:val="24"/>
                <w:szCs w:val="24"/>
              </w:rPr>
              <w:t>,</w:t>
            </w:r>
            <w:r w:rsidRPr="00D13E1E">
              <w:rPr>
                <w:bCs/>
                <w:position w:val="-10"/>
                <w:sz w:val="24"/>
                <w:szCs w:val="24"/>
              </w:rPr>
              <w:object w:dxaOrig="760" w:dyaOrig="380" w14:anchorId="3FE98B39">
                <v:shape id="_x0000_i1029" type="#_x0000_t75" style="width:38.4pt;height:17.4pt" o:ole="">
                  <v:imagedata r:id="rId17" o:title=""/>
                </v:shape>
                <o:OLEObject Type="Embed" ProgID="Equation.DSMT4" ShapeID="_x0000_i1029" DrawAspect="Content" ObjectID="_1758911192" r:id="rId18"/>
              </w:object>
            </w:r>
            <w:r w:rsidR="00264D65">
              <w:fldChar w:fldCharType="begin"/>
            </w:r>
            <w:r w:rsidR="00264D65">
              <w:fldChar w:fldCharType="separate"/>
            </w:r>
            <w:r w:rsidRPr="00D13E1E">
              <w:rPr>
                <w:noProof/>
                <w:position w:val="-10"/>
                <w:sz w:val="24"/>
                <w:szCs w:val="24"/>
                <w:lang w:eastAsia="ru-RU"/>
              </w:rPr>
              <w:drawing>
                <wp:inline distT="0" distB="0" distL="0" distR="0" wp14:anchorId="7D8ED049" wp14:editId="6AD984C4">
                  <wp:extent cx="474345" cy="241300"/>
                  <wp:effectExtent l="19050" t="0" r="1905" b="0"/>
                  <wp:docPr id="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345" cy="24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64D65">
              <w:rPr>
                <w:noProof/>
                <w:position w:val="-10"/>
                <w:sz w:val="24"/>
                <w:szCs w:val="24"/>
                <w:lang w:eastAsia="ru-RU"/>
              </w:rPr>
              <w:fldChar w:fldCharType="end"/>
            </w:r>
            <w:r w:rsidRPr="00D13E1E">
              <w:rPr>
                <w:bCs/>
                <w:sz w:val="24"/>
                <w:szCs w:val="24"/>
              </w:rPr>
              <w:t xml:space="preserve">, </w:t>
            </w:r>
            <w:r w:rsidRPr="00D13E1E">
              <w:rPr>
                <w:bCs/>
                <w:position w:val="-12"/>
                <w:sz w:val="24"/>
                <w:szCs w:val="24"/>
              </w:rPr>
              <w:object w:dxaOrig="660" w:dyaOrig="380" w14:anchorId="35C743F9">
                <v:shape id="_x0000_i1030" type="#_x0000_t75" style="width:32.4pt;height:17.4pt" o:ole="">
                  <v:imagedata r:id="rId20" o:title=""/>
                </v:shape>
                <o:OLEObject Type="Embed" ProgID="Equation.DSMT4" ShapeID="_x0000_i1030" DrawAspect="Content" ObjectID="_1758911193" r:id="rId21"/>
              </w:object>
            </w:r>
            <w:r w:rsidRPr="00D13E1E">
              <w:rPr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945" w:type="dxa"/>
          </w:tcPr>
          <w:p w14:paraId="33CAEF32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Строить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графики изучаемых функций; </w:t>
            </w:r>
            <w:r w:rsidRPr="00500213">
              <w:rPr>
                <w:bCs/>
                <w:color w:val="000000"/>
                <w:sz w:val="24"/>
                <w:szCs w:val="24"/>
                <w:lang w:eastAsia="en-US"/>
              </w:rPr>
              <w:t xml:space="preserve">описывать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ихсвойства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. </w:t>
            </w:r>
            <w:r w:rsidRPr="00500213">
              <w:rPr>
                <w:sz w:val="24"/>
                <w:szCs w:val="24"/>
              </w:rPr>
              <w:t xml:space="preserve">Формирование у учащихся способности к рефлексивной </w:t>
            </w:r>
            <w:proofErr w:type="spellStart"/>
            <w:r w:rsidRPr="00500213">
              <w:rPr>
                <w:sz w:val="24"/>
                <w:szCs w:val="24"/>
              </w:rPr>
              <w:t>деятельности:составление</w:t>
            </w:r>
            <w:proofErr w:type="spellEnd"/>
            <w:r w:rsidRPr="00500213">
              <w:rPr>
                <w:sz w:val="24"/>
                <w:szCs w:val="24"/>
              </w:rPr>
              <w:t xml:space="preserve"> опорного конспекта по теме урока.</w:t>
            </w:r>
          </w:p>
        </w:tc>
        <w:tc>
          <w:tcPr>
            <w:tcW w:w="1134" w:type="dxa"/>
          </w:tcPr>
          <w:p w14:paraId="0B472995" w14:textId="032D3773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A65D52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4412F97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80F1D7F" w14:textId="77777777" w:rsidTr="005B2EDC">
        <w:trPr>
          <w:cantSplit/>
          <w:trHeight w:val="276"/>
        </w:trPr>
        <w:tc>
          <w:tcPr>
            <w:tcW w:w="675" w:type="dxa"/>
            <w:shd w:val="clear" w:color="auto" w:fill="auto"/>
          </w:tcPr>
          <w:p w14:paraId="6752E6C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24</w:t>
            </w:r>
          </w:p>
        </w:tc>
        <w:tc>
          <w:tcPr>
            <w:tcW w:w="1985" w:type="dxa"/>
          </w:tcPr>
          <w:p w14:paraId="726BD580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DEA89B6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Решение простейших дробно-линейных уравнений. Решение дробно-рациональных </w:t>
            </w:r>
            <w:r w:rsidRPr="00D13E1E">
              <w:rPr>
                <w:sz w:val="24"/>
                <w:szCs w:val="24"/>
              </w:rPr>
              <w:lastRenderedPageBreak/>
              <w:t xml:space="preserve">уравнений. </w:t>
            </w:r>
          </w:p>
          <w:p w14:paraId="19B1C87C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Методы решения уравнений: методы равносильных преобразований, метод замены переменной, графический метод. </w:t>
            </w:r>
          </w:p>
        </w:tc>
        <w:tc>
          <w:tcPr>
            <w:tcW w:w="6945" w:type="dxa"/>
          </w:tcPr>
          <w:p w14:paraId="54650DD2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и биквадратные уравнения, а также уравнения, сводящиеся к ним. Креативность мышления, активность при решении математических задач.</w:t>
            </w:r>
          </w:p>
        </w:tc>
        <w:tc>
          <w:tcPr>
            <w:tcW w:w="1134" w:type="dxa"/>
          </w:tcPr>
          <w:p w14:paraId="43D003C9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  <w:r w:rsidRPr="00D13E1E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  <w:shd w:val="clear" w:color="auto" w:fill="auto"/>
          </w:tcPr>
          <w:p w14:paraId="1E2E0F5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3561533" w14:textId="77777777" w:rsidTr="005B2EDC">
        <w:trPr>
          <w:cantSplit/>
          <w:trHeight w:val="374"/>
        </w:trPr>
        <w:tc>
          <w:tcPr>
            <w:tcW w:w="675" w:type="dxa"/>
            <w:shd w:val="clear" w:color="auto" w:fill="auto"/>
          </w:tcPr>
          <w:p w14:paraId="26EB8760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25</w:t>
            </w:r>
          </w:p>
        </w:tc>
        <w:tc>
          <w:tcPr>
            <w:tcW w:w="1985" w:type="dxa"/>
          </w:tcPr>
          <w:p w14:paraId="34B5397B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76AE1BA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Уравнения вида</w:t>
            </w:r>
            <w:r w:rsidRPr="00D13E1E">
              <w:rPr>
                <w:position w:val="-6"/>
                <w:sz w:val="24"/>
                <w:szCs w:val="24"/>
              </w:rPr>
              <w:object w:dxaOrig="700" w:dyaOrig="360" w14:anchorId="3887692C">
                <v:shape id="_x0000_i1031" type="#_x0000_t75" style="width:34.8pt;height:17.4pt" o:ole="">
                  <v:imagedata r:id="rId22" o:title=""/>
                </v:shape>
                <o:OLEObject Type="Embed" ProgID="Equation.DSMT4" ShapeID="_x0000_i1031" DrawAspect="Content" ObjectID="_1758911194" r:id="rId23"/>
              </w:object>
            </w:r>
            <w:r w:rsidRPr="00D13E1E">
              <w:rPr>
                <w:sz w:val="24"/>
                <w:szCs w:val="24"/>
              </w:rPr>
              <w:t>. Уравнения в целых числах.</w:t>
            </w:r>
          </w:p>
        </w:tc>
        <w:tc>
          <w:tcPr>
            <w:tcW w:w="6945" w:type="dxa"/>
          </w:tcPr>
          <w:p w14:paraId="4A625F55" w14:textId="77777777" w:rsidR="00E83665" w:rsidRPr="00500213" w:rsidRDefault="00E83665" w:rsidP="00A53AEC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текстовые задачи алгебраическим способом: переходить от словесной формулировки условия задачи к алгебраической модели путем составления уравнения; решать составленное уравнение;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интерпретировать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результат.</w:t>
            </w:r>
            <w:r w:rsidRPr="00500213">
              <w:rPr>
                <w:sz w:val="24"/>
                <w:szCs w:val="24"/>
              </w:rPr>
              <w:t>Формирование</w:t>
            </w:r>
            <w:proofErr w:type="spellEnd"/>
            <w:r w:rsidRPr="00500213">
              <w:rPr>
                <w:sz w:val="24"/>
                <w:szCs w:val="24"/>
              </w:rPr>
              <w:t xml:space="preserve">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3AF013A6" w14:textId="6603D479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A65D52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272EA3F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8FC7104" w14:textId="77777777" w:rsidTr="005B2EDC">
        <w:trPr>
          <w:cantSplit/>
          <w:trHeight w:val="276"/>
        </w:trPr>
        <w:tc>
          <w:tcPr>
            <w:tcW w:w="675" w:type="dxa"/>
            <w:shd w:val="clear" w:color="auto" w:fill="auto"/>
          </w:tcPr>
          <w:p w14:paraId="58781BC5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26</w:t>
            </w:r>
          </w:p>
        </w:tc>
        <w:tc>
          <w:tcPr>
            <w:tcW w:w="1985" w:type="dxa"/>
          </w:tcPr>
          <w:p w14:paraId="12CE310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B3BB8E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Степень с рациональным показателем</w:t>
            </w:r>
          </w:p>
        </w:tc>
        <w:tc>
          <w:tcPr>
            <w:tcW w:w="6945" w:type="dxa"/>
          </w:tcPr>
          <w:p w14:paraId="0D323EB5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Формулировать и записывать в символической форме свойства степени с целым показателем, применять свойство степени для преобразования выражения.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5B9C5ABA" w14:textId="26C1AFA5" w:rsidR="00E83665" w:rsidRPr="00D13E1E" w:rsidRDefault="007D222F" w:rsidP="00E836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  <w:r w:rsidR="00874FAF">
              <w:rPr>
                <w:sz w:val="24"/>
                <w:szCs w:val="24"/>
              </w:rPr>
              <w:t>11</w:t>
            </w:r>
            <w:r w:rsidR="000E0ED2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18517B8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065E7FD" w14:textId="77777777" w:rsidTr="005B2EDC">
        <w:trPr>
          <w:cantSplit/>
          <w:trHeight w:val="276"/>
        </w:trPr>
        <w:tc>
          <w:tcPr>
            <w:tcW w:w="675" w:type="dxa"/>
            <w:shd w:val="clear" w:color="auto" w:fill="auto"/>
          </w:tcPr>
          <w:p w14:paraId="578855C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27</w:t>
            </w:r>
          </w:p>
        </w:tc>
        <w:tc>
          <w:tcPr>
            <w:tcW w:w="1985" w:type="dxa"/>
          </w:tcPr>
          <w:p w14:paraId="2450B83F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7B91EC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Применение свойств для степени  с рациональным показателем</w:t>
            </w:r>
          </w:p>
        </w:tc>
        <w:tc>
          <w:tcPr>
            <w:tcW w:w="6945" w:type="dxa"/>
          </w:tcPr>
          <w:p w14:paraId="23DDB219" w14:textId="77777777" w:rsidR="00E83665" w:rsidRPr="00500213" w:rsidRDefault="00E83665" w:rsidP="00A53AEC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Вычислять значение выражений, содержащих квадратные корни.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0B0636B6" w14:textId="044E0D5B" w:rsidR="00E83665" w:rsidRPr="00D13E1E" w:rsidRDefault="00A65D5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086D9E7D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6C69D37" w14:textId="77777777" w:rsidTr="005B2EDC">
        <w:trPr>
          <w:cantSplit/>
          <w:trHeight w:val="403"/>
        </w:trPr>
        <w:tc>
          <w:tcPr>
            <w:tcW w:w="675" w:type="dxa"/>
            <w:shd w:val="clear" w:color="auto" w:fill="auto"/>
          </w:tcPr>
          <w:p w14:paraId="1081D92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28</w:t>
            </w:r>
          </w:p>
        </w:tc>
        <w:tc>
          <w:tcPr>
            <w:tcW w:w="1985" w:type="dxa"/>
          </w:tcPr>
          <w:p w14:paraId="6074C44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A9B7F9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« Функция и свойства степени»</w:t>
            </w:r>
          </w:p>
        </w:tc>
        <w:tc>
          <w:tcPr>
            <w:tcW w:w="6945" w:type="dxa"/>
          </w:tcPr>
          <w:p w14:paraId="3A7B6202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2A6BB494" w14:textId="1085CA60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6</w:t>
            </w:r>
            <w:r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00FB610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A1CB40B" w14:textId="77777777" w:rsidTr="005B2EDC">
        <w:trPr>
          <w:cantSplit/>
          <w:trHeight w:val="496"/>
        </w:trPr>
        <w:tc>
          <w:tcPr>
            <w:tcW w:w="675" w:type="dxa"/>
            <w:shd w:val="clear" w:color="auto" w:fill="auto"/>
          </w:tcPr>
          <w:p w14:paraId="4C8A25FE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6AE04C80" w14:textId="77777777" w:rsidR="00E83665" w:rsidRPr="004D061E" w:rsidRDefault="00E83665" w:rsidP="00E83665">
            <w:pPr>
              <w:pStyle w:val="Default"/>
              <w:rPr>
                <w:b/>
                <w:bCs/>
                <w:color w:val="auto"/>
              </w:rPr>
            </w:pPr>
            <w:r w:rsidRPr="00D13E1E">
              <w:rPr>
                <w:b/>
                <w:bCs/>
                <w:color w:val="auto"/>
              </w:rPr>
              <w:t xml:space="preserve">Уравнения и неравенства с одной переменной </w:t>
            </w:r>
          </w:p>
        </w:tc>
        <w:tc>
          <w:tcPr>
            <w:tcW w:w="3544" w:type="dxa"/>
            <w:shd w:val="clear" w:color="auto" w:fill="auto"/>
          </w:tcPr>
          <w:p w14:paraId="39E3B26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6F40D709" w14:textId="77777777" w:rsidR="00E83665" w:rsidRPr="00500213" w:rsidRDefault="00E83665" w:rsidP="00E8366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5867380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209B97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170752D" w14:textId="77777777" w:rsidTr="005B2EDC">
        <w:trPr>
          <w:cantSplit/>
          <w:trHeight w:val="262"/>
        </w:trPr>
        <w:tc>
          <w:tcPr>
            <w:tcW w:w="675" w:type="dxa"/>
            <w:shd w:val="clear" w:color="auto" w:fill="auto"/>
          </w:tcPr>
          <w:p w14:paraId="7A33CB1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29</w:t>
            </w:r>
          </w:p>
        </w:tc>
        <w:tc>
          <w:tcPr>
            <w:tcW w:w="1985" w:type="dxa"/>
          </w:tcPr>
          <w:p w14:paraId="3003C51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BACEDF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Целое уравнение и его корни. Понятие уравнение. Корни уравнения.</w:t>
            </w:r>
          </w:p>
        </w:tc>
        <w:tc>
          <w:tcPr>
            <w:tcW w:w="6945" w:type="dxa"/>
          </w:tcPr>
          <w:p w14:paraId="54327BDE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уравнения, це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лые и дробные уравнения.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и биквадратные уравнения, а также уравнения, сводящиеся к ним.</w:t>
            </w:r>
            <w:r w:rsidRPr="00500213">
              <w:rPr>
                <w:sz w:val="24"/>
                <w:szCs w:val="24"/>
              </w:rPr>
              <w:t xml:space="preserve"> Формирование умения выбирать наиболее эффективные способы решения поставленных задач.</w:t>
            </w:r>
          </w:p>
        </w:tc>
        <w:tc>
          <w:tcPr>
            <w:tcW w:w="1134" w:type="dxa"/>
          </w:tcPr>
          <w:p w14:paraId="2FC6CAA4" w14:textId="6FEF9485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8</w:t>
            </w:r>
            <w:r w:rsidR="00E83665"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7858CAF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1E70041" w14:textId="77777777" w:rsidTr="005B2EDC">
        <w:trPr>
          <w:cantSplit/>
          <w:trHeight w:val="231"/>
        </w:trPr>
        <w:tc>
          <w:tcPr>
            <w:tcW w:w="675" w:type="dxa"/>
            <w:shd w:val="clear" w:color="auto" w:fill="auto"/>
          </w:tcPr>
          <w:p w14:paraId="524BFF6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30</w:t>
            </w:r>
          </w:p>
        </w:tc>
        <w:tc>
          <w:tcPr>
            <w:tcW w:w="1985" w:type="dxa"/>
          </w:tcPr>
          <w:p w14:paraId="4892449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E5E84A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Целое уравнение и его корни. Понятие уравнение. Корни уравнения.</w:t>
            </w:r>
          </w:p>
        </w:tc>
        <w:tc>
          <w:tcPr>
            <w:tcW w:w="6945" w:type="dxa"/>
          </w:tcPr>
          <w:p w14:paraId="7B133FFF" w14:textId="77777777" w:rsidR="00E83665" w:rsidRPr="00500213" w:rsidRDefault="00E83665" w:rsidP="00E83665">
            <w:pPr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уравнения, це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лые и дробные уравнения.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и биквадратные уравнения, а также уравнения, сводящиеся к ним.</w:t>
            </w:r>
            <w:r w:rsidRPr="00500213">
              <w:rPr>
                <w:sz w:val="24"/>
                <w:szCs w:val="24"/>
              </w:rPr>
              <w:t xml:space="preserve"> Формирование умения </w:t>
            </w:r>
            <w:r w:rsidRPr="00500213">
              <w:rPr>
                <w:sz w:val="24"/>
                <w:szCs w:val="24"/>
              </w:rPr>
              <w:lastRenderedPageBreak/>
              <w:t>выбирать наиболее эффективные способы решения поставленных задач.</w:t>
            </w:r>
          </w:p>
        </w:tc>
        <w:tc>
          <w:tcPr>
            <w:tcW w:w="1134" w:type="dxa"/>
          </w:tcPr>
          <w:p w14:paraId="2C8B1139" w14:textId="1D9CF34F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20</w:t>
            </w:r>
            <w:r w:rsidR="00E83665"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6E208DA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4B18334" w14:textId="77777777" w:rsidTr="005B2EDC">
        <w:trPr>
          <w:cantSplit/>
          <w:trHeight w:val="337"/>
        </w:trPr>
        <w:tc>
          <w:tcPr>
            <w:tcW w:w="675" w:type="dxa"/>
            <w:shd w:val="clear" w:color="auto" w:fill="auto"/>
          </w:tcPr>
          <w:p w14:paraId="4601ADA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31</w:t>
            </w:r>
          </w:p>
        </w:tc>
        <w:tc>
          <w:tcPr>
            <w:tcW w:w="1985" w:type="dxa"/>
          </w:tcPr>
          <w:p w14:paraId="496EE89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EDE6A7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Уравнения, приводимые к  квадратным. Представление о равносильности уравнения.</w:t>
            </w:r>
          </w:p>
        </w:tc>
        <w:tc>
          <w:tcPr>
            <w:tcW w:w="6945" w:type="dxa"/>
          </w:tcPr>
          <w:p w14:paraId="75A6F6C6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уравнения, це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лые и дробные уравнения.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и биквадратные уравнения, а также уравнения, сводящиеся к ним.</w:t>
            </w:r>
            <w:r w:rsidRPr="00500213">
              <w:rPr>
                <w:sz w:val="24"/>
                <w:szCs w:val="24"/>
              </w:rPr>
              <w:t xml:space="preserve"> Формирование умения выбирать наиболее эффективные способы решения поставленных задач.</w:t>
            </w:r>
          </w:p>
        </w:tc>
        <w:tc>
          <w:tcPr>
            <w:tcW w:w="1134" w:type="dxa"/>
          </w:tcPr>
          <w:p w14:paraId="2155F5D4" w14:textId="03B9C16C" w:rsidR="00E83665" w:rsidRPr="00D13E1E" w:rsidRDefault="00A65D5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79C48F11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9E3D2F4" w14:textId="77777777" w:rsidTr="005B2EDC">
        <w:trPr>
          <w:cantSplit/>
          <w:trHeight w:val="202"/>
        </w:trPr>
        <w:tc>
          <w:tcPr>
            <w:tcW w:w="675" w:type="dxa"/>
            <w:shd w:val="clear" w:color="auto" w:fill="auto"/>
          </w:tcPr>
          <w:p w14:paraId="2903177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32</w:t>
            </w:r>
          </w:p>
        </w:tc>
        <w:tc>
          <w:tcPr>
            <w:tcW w:w="1985" w:type="dxa"/>
          </w:tcPr>
          <w:p w14:paraId="76A8053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6DC4E9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Дробные рациональные уравнения. </w:t>
            </w:r>
          </w:p>
        </w:tc>
        <w:tc>
          <w:tcPr>
            <w:tcW w:w="6945" w:type="dxa"/>
          </w:tcPr>
          <w:p w14:paraId="6CC0DC30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дробно-рацио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нальные уравнения.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Исследовать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уравнения  по дискрими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нанту и коэффициентам.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текстовые задачи алгебраическим способом. </w:t>
            </w:r>
            <w:r w:rsidRPr="00500213">
              <w:rPr>
                <w:sz w:val="24"/>
                <w:szCs w:val="24"/>
              </w:rPr>
              <w:t>Формирование у учащихся умений построения  и реализация новых  составление опорного конспекта по теме урока.</w:t>
            </w:r>
          </w:p>
        </w:tc>
        <w:tc>
          <w:tcPr>
            <w:tcW w:w="1134" w:type="dxa"/>
          </w:tcPr>
          <w:p w14:paraId="3DCC00A5" w14:textId="4B76D296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5</w:t>
            </w:r>
            <w:r w:rsidR="00E83665"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5641804C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C2811C5" w14:textId="77777777" w:rsidTr="005B2EDC">
        <w:trPr>
          <w:cantSplit/>
          <w:trHeight w:val="205"/>
        </w:trPr>
        <w:tc>
          <w:tcPr>
            <w:tcW w:w="675" w:type="dxa"/>
            <w:shd w:val="clear" w:color="auto" w:fill="auto"/>
          </w:tcPr>
          <w:p w14:paraId="2420B156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33</w:t>
            </w:r>
          </w:p>
        </w:tc>
        <w:tc>
          <w:tcPr>
            <w:tcW w:w="1985" w:type="dxa"/>
          </w:tcPr>
          <w:p w14:paraId="153FE9C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FF8B10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Область определения уравнения (Область допустимых значений переменной). </w:t>
            </w:r>
          </w:p>
        </w:tc>
        <w:tc>
          <w:tcPr>
            <w:tcW w:w="6945" w:type="dxa"/>
          </w:tcPr>
          <w:p w14:paraId="12ACB17D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дробно-рацио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нальные уравнения.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Исследовать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уравнения  по дискрими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нанту и коэффициентам.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текстовые задачи алгебраическим способом. </w:t>
            </w:r>
            <w:r w:rsidRPr="00500213">
              <w:rPr>
                <w:sz w:val="24"/>
                <w:szCs w:val="24"/>
              </w:rPr>
              <w:t>Формирование у учащихся умений построения  и реализация новых  составление опорного конспекта по теме урока.</w:t>
            </w:r>
          </w:p>
        </w:tc>
        <w:tc>
          <w:tcPr>
            <w:tcW w:w="1134" w:type="dxa"/>
          </w:tcPr>
          <w:p w14:paraId="0621CE9F" w14:textId="6AF98063" w:rsidR="00E83665" w:rsidRPr="00D13E1E" w:rsidRDefault="00E83665" w:rsidP="00874FAF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7</w:t>
            </w:r>
            <w:r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5A0064C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0CC895E" w14:textId="77777777" w:rsidTr="005B2EDC">
        <w:trPr>
          <w:cantSplit/>
          <w:trHeight w:val="225"/>
        </w:trPr>
        <w:tc>
          <w:tcPr>
            <w:tcW w:w="675" w:type="dxa"/>
            <w:shd w:val="clear" w:color="auto" w:fill="auto"/>
          </w:tcPr>
          <w:p w14:paraId="083E91B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34</w:t>
            </w:r>
          </w:p>
        </w:tc>
        <w:tc>
          <w:tcPr>
            <w:tcW w:w="1985" w:type="dxa"/>
          </w:tcPr>
          <w:p w14:paraId="63695A4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BB8F0C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неравенств  второй степени с одной переменной</w:t>
            </w:r>
          </w:p>
        </w:tc>
        <w:tc>
          <w:tcPr>
            <w:tcW w:w="6945" w:type="dxa"/>
          </w:tcPr>
          <w:p w14:paraId="60F97807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неравенства на основе гра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фических представлений. </w:t>
            </w:r>
            <w:r w:rsidRPr="00500213">
              <w:rPr>
                <w:sz w:val="24"/>
                <w:szCs w:val="24"/>
              </w:rPr>
              <w:t>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5D7E82CD" w14:textId="11DFB5B0" w:rsidR="00E83665" w:rsidRPr="00D13E1E" w:rsidRDefault="00874FAF" w:rsidP="00874F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  <w:r w:rsidR="00E83665" w:rsidRPr="00D13E1E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  <w:shd w:val="clear" w:color="auto" w:fill="auto"/>
          </w:tcPr>
          <w:p w14:paraId="596CDFA4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1CE88D4" w14:textId="77777777" w:rsidTr="005B2EDC">
        <w:trPr>
          <w:cantSplit/>
          <w:trHeight w:val="277"/>
        </w:trPr>
        <w:tc>
          <w:tcPr>
            <w:tcW w:w="675" w:type="dxa"/>
            <w:shd w:val="clear" w:color="auto" w:fill="auto"/>
          </w:tcPr>
          <w:p w14:paraId="01BEBF7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35</w:t>
            </w:r>
          </w:p>
        </w:tc>
        <w:tc>
          <w:tcPr>
            <w:tcW w:w="1985" w:type="dxa"/>
          </w:tcPr>
          <w:p w14:paraId="0DC48D7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874593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неравенств  второй степени с одной переменной</w:t>
            </w:r>
          </w:p>
        </w:tc>
        <w:tc>
          <w:tcPr>
            <w:tcW w:w="6945" w:type="dxa"/>
          </w:tcPr>
          <w:p w14:paraId="328F5FEF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квадратные неравенства на основе гра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фических представлений. </w:t>
            </w:r>
            <w:r w:rsidRPr="00500213">
              <w:rPr>
                <w:sz w:val="24"/>
                <w:szCs w:val="24"/>
              </w:rPr>
              <w:t>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41601C35" w14:textId="1089851E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2.12</w:t>
            </w:r>
          </w:p>
        </w:tc>
        <w:tc>
          <w:tcPr>
            <w:tcW w:w="1134" w:type="dxa"/>
            <w:shd w:val="clear" w:color="auto" w:fill="auto"/>
          </w:tcPr>
          <w:p w14:paraId="1F26E291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DA26134" w14:textId="77777777" w:rsidTr="005B2EDC">
        <w:trPr>
          <w:cantSplit/>
          <w:trHeight w:val="314"/>
        </w:trPr>
        <w:tc>
          <w:tcPr>
            <w:tcW w:w="675" w:type="dxa"/>
            <w:shd w:val="clear" w:color="auto" w:fill="auto"/>
          </w:tcPr>
          <w:p w14:paraId="5B63F0AD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36</w:t>
            </w:r>
          </w:p>
        </w:tc>
        <w:tc>
          <w:tcPr>
            <w:tcW w:w="1985" w:type="dxa"/>
          </w:tcPr>
          <w:p w14:paraId="2414F78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3682E3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неравенств методом интервалов</w:t>
            </w:r>
          </w:p>
        </w:tc>
        <w:tc>
          <w:tcPr>
            <w:tcW w:w="6945" w:type="dxa"/>
          </w:tcPr>
          <w:p w14:paraId="5EC0B9DB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 квадратные неравенства.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линейные неравенства, системы линейных нера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венств. </w:t>
            </w:r>
          </w:p>
          <w:p w14:paraId="22A6FF45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7B9BC571" w14:textId="3AAEDA08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A65D52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21F275E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2591221" w14:textId="77777777" w:rsidTr="005B2EDC">
        <w:trPr>
          <w:cantSplit/>
          <w:trHeight w:val="229"/>
        </w:trPr>
        <w:tc>
          <w:tcPr>
            <w:tcW w:w="675" w:type="dxa"/>
            <w:shd w:val="clear" w:color="auto" w:fill="auto"/>
          </w:tcPr>
          <w:p w14:paraId="097807D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37</w:t>
            </w:r>
          </w:p>
        </w:tc>
        <w:tc>
          <w:tcPr>
            <w:tcW w:w="1985" w:type="dxa"/>
          </w:tcPr>
          <w:p w14:paraId="5CD2B2C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A21620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неравенств методом интервалов</w:t>
            </w:r>
          </w:p>
        </w:tc>
        <w:tc>
          <w:tcPr>
            <w:tcW w:w="6945" w:type="dxa"/>
          </w:tcPr>
          <w:p w14:paraId="0DBB3377" w14:textId="77777777" w:rsidR="00E83665" w:rsidRPr="008A2AB7" w:rsidRDefault="00E83665" w:rsidP="00E83665">
            <w:pPr>
              <w:rPr>
                <w:b/>
                <w:sz w:val="24"/>
                <w:szCs w:val="24"/>
              </w:rPr>
            </w:pPr>
            <w:r w:rsidRPr="008A2AB7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8A2AB7">
              <w:rPr>
                <w:color w:val="000000"/>
                <w:sz w:val="24"/>
                <w:szCs w:val="24"/>
                <w:lang w:eastAsia="en-US"/>
              </w:rPr>
              <w:t xml:space="preserve"> квадратные неравенства. </w:t>
            </w:r>
            <w:r w:rsidRPr="008A2AB7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8A2AB7">
              <w:rPr>
                <w:color w:val="000000"/>
                <w:sz w:val="24"/>
                <w:szCs w:val="24"/>
                <w:lang w:eastAsia="en-US"/>
              </w:rPr>
              <w:t>линейные неравенства, системы линейных нера</w:t>
            </w:r>
            <w:r w:rsidRPr="008A2AB7">
              <w:rPr>
                <w:color w:val="000000"/>
                <w:sz w:val="24"/>
                <w:szCs w:val="24"/>
                <w:lang w:eastAsia="en-US"/>
              </w:rPr>
              <w:softHyphen/>
              <w:t xml:space="preserve">венств. </w:t>
            </w:r>
            <w:r w:rsidRPr="008A2AB7">
              <w:rPr>
                <w:sz w:val="24"/>
                <w:szCs w:val="24"/>
              </w:rPr>
              <w:t xml:space="preserve">Формирование у учащихся умений построения  и реализация новых  составление опорного конспекта по теме урока, работа с демонстрационным </w:t>
            </w:r>
            <w:r w:rsidRPr="008A2AB7">
              <w:rPr>
                <w:sz w:val="24"/>
                <w:szCs w:val="24"/>
              </w:rPr>
              <w:lastRenderedPageBreak/>
              <w:t>материалом.</w:t>
            </w:r>
          </w:p>
        </w:tc>
        <w:tc>
          <w:tcPr>
            <w:tcW w:w="1134" w:type="dxa"/>
          </w:tcPr>
          <w:p w14:paraId="61B20C2F" w14:textId="5563B5C4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068A4A82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A7233FE" w14:textId="77777777" w:rsidTr="005B2EDC">
        <w:trPr>
          <w:cantSplit/>
          <w:trHeight w:val="276"/>
        </w:trPr>
        <w:tc>
          <w:tcPr>
            <w:tcW w:w="675" w:type="dxa"/>
            <w:shd w:val="clear" w:color="auto" w:fill="auto"/>
          </w:tcPr>
          <w:p w14:paraId="2E19389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38</w:t>
            </w:r>
          </w:p>
        </w:tc>
        <w:tc>
          <w:tcPr>
            <w:tcW w:w="1985" w:type="dxa"/>
          </w:tcPr>
          <w:p w14:paraId="189D6A2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9FD39F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Обобщающий урок «Уравнения и неравенства с одной переменной». Линейное уравнение с параметром. Решение линейных уравнений с параметром.</w:t>
            </w:r>
          </w:p>
        </w:tc>
        <w:tc>
          <w:tcPr>
            <w:tcW w:w="6945" w:type="dxa"/>
          </w:tcPr>
          <w:p w14:paraId="32A5D1F6" w14:textId="77777777" w:rsidR="00E83665" w:rsidRDefault="00E83665" w:rsidP="00E83665">
            <w:r w:rsidRPr="008A2AB7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8A2AB7">
              <w:rPr>
                <w:color w:val="000000"/>
                <w:sz w:val="24"/>
                <w:szCs w:val="24"/>
                <w:lang w:eastAsia="en-US"/>
              </w:rPr>
              <w:t xml:space="preserve"> квадратные неравенства. </w:t>
            </w:r>
            <w:r w:rsidRPr="008A2AB7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8A2AB7">
              <w:rPr>
                <w:color w:val="000000"/>
                <w:sz w:val="24"/>
                <w:szCs w:val="24"/>
                <w:lang w:eastAsia="en-US"/>
              </w:rPr>
              <w:t>линейные неравенства, системы линейных нера</w:t>
            </w:r>
            <w:r w:rsidRPr="008A2AB7">
              <w:rPr>
                <w:color w:val="000000"/>
                <w:sz w:val="24"/>
                <w:szCs w:val="24"/>
                <w:lang w:eastAsia="en-US"/>
              </w:rPr>
              <w:softHyphen/>
              <w:t xml:space="preserve">венств. </w:t>
            </w:r>
            <w:r w:rsidRPr="008A2AB7">
              <w:rPr>
                <w:sz w:val="24"/>
                <w:szCs w:val="24"/>
              </w:rPr>
              <w:t>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1E748F4E" w14:textId="7046CF5B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78AA5B01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1FA4CB5" w14:textId="77777777" w:rsidTr="005B2EDC">
        <w:trPr>
          <w:cantSplit/>
          <w:trHeight w:val="280"/>
        </w:trPr>
        <w:tc>
          <w:tcPr>
            <w:tcW w:w="675" w:type="dxa"/>
            <w:shd w:val="clear" w:color="auto" w:fill="auto"/>
          </w:tcPr>
          <w:p w14:paraId="4A41703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39</w:t>
            </w:r>
          </w:p>
        </w:tc>
        <w:tc>
          <w:tcPr>
            <w:tcW w:w="1985" w:type="dxa"/>
          </w:tcPr>
          <w:p w14:paraId="4B7AB8C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E0ECEF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 “Уравнение и неравенства с одной переменной”</w:t>
            </w:r>
          </w:p>
          <w:p w14:paraId="592656B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2EDA39F2" w14:textId="77777777" w:rsidR="00E83665" w:rsidRPr="00500213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04EDD5FB" w14:textId="7EC58E17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3336A23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9572D5B" w14:textId="77777777" w:rsidTr="005B2EDC">
        <w:trPr>
          <w:cantSplit/>
          <w:trHeight w:val="280"/>
        </w:trPr>
        <w:tc>
          <w:tcPr>
            <w:tcW w:w="675" w:type="dxa"/>
            <w:shd w:val="clear" w:color="auto" w:fill="auto"/>
          </w:tcPr>
          <w:p w14:paraId="0A5D9A18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43ED3222" w14:textId="77777777" w:rsidR="00E83665" w:rsidRPr="00D13E1E" w:rsidRDefault="00E83665" w:rsidP="00E83665">
            <w:pPr>
              <w:snapToGrid w:val="0"/>
              <w:rPr>
                <w:b/>
                <w:sz w:val="24"/>
                <w:szCs w:val="24"/>
              </w:rPr>
            </w:pPr>
            <w:r w:rsidRPr="00D13E1E">
              <w:rPr>
                <w:b/>
                <w:sz w:val="24"/>
                <w:szCs w:val="24"/>
              </w:rPr>
              <w:t>Уравнения и неравенства  с двумя переменными.</w:t>
            </w:r>
          </w:p>
        </w:tc>
        <w:tc>
          <w:tcPr>
            <w:tcW w:w="3544" w:type="dxa"/>
            <w:shd w:val="clear" w:color="auto" w:fill="auto"/>
          </w:tcPr>
          <w:p w14:paraId="7DA90AA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590AB3BC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A9E11EF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D22C11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6915C83" w14:textId="77777777" w:rsidTr="005B2EDC">
        <w:trPr>
          <w:cantSplit/>
          <w:trHeight w:val="422"/>
        </w:trPr>
        <w:tc>
          <w:tcPr>
            <w:tcW w:w="675" w:type="dxa"/>
            <w:shd w:val="clear" w:color="auto" w:fill="auto"/>
          </w:tcPr>
          <w:p w14:paraId="5073E256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40</w:t>
            </w:r>
          </w:p>
          <w:p w14:paraId="08BED4C3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1BF4F65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F9A1AC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Работа над ошибками. Уравнение с двумя переменными. Линейное уравнение с двумя переменными.</w:t>
            </w:r>
          </w:p>
        </w:tc>
        <w:tc>
          <w:tcPr>
            <w:tcW w:w="6945" w:type="dxa"/>
          </w:tcPr>
          <w:p w14:paraId="760120B9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Приводить примеры решений уравнений с двумя переменными. Решать задачи алгебраической моделью, которых является уравнение с двумя </w:t>
            </w:r>
          </w:p>
          <w:p w14:paraId="24514568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переменными. Находить целое решение путём перебора. Формирование у учащихся умения к осуществлению контрольной функции, контроль и самоконтроль изученных понятий</w:t>
            </w:r>
          </w:p>
        </w:tc>
        <w:tc>
          <w:tcPr>
            <w:tcW w:w="1134" w:type="dxa"/>
          </w:tcPr>
          <w:p w14:paraId="5CE06558" w14:textId="37085B8A" w:rsidR="00E83665" w:rsidRPr="00D13E1E" w:rsidRDefault="00A65D5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4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279CD483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9346AD1" w14:textId="77777777" w:rsidTr="005B2EDC">
        <w:trPr>
          <w:cantSplit/>
          <w:trHeight w:val="230"/>
        </w:trPr>
        <w:tc>
          <w:tcPr>
            <w:tcW w:w="675" w:type="dxa"/>
            <w:shd w:val="clear" w:color="auto" w:fill="auto"/>
          </w:tcPr>
          <w:p w14:paraId="5196ECE6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41</w:t>
            </w:r>
          </w:p>
        </w:tc>
        <w:tc>
          <w:tcPr>
            <w:tcW w:w="1985" w:type="dxa"/>
          </w:tcPr>
          <w:p w14:paraId="260B0F3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152AA4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Прямая как графическая интерпретация линейного уравнения с двумя переменными.</w:t>
            </w:r>
          </w:p>
        </w:tc>
        <w:tc>
          <w:tcPr>
            <w:tcW w:w="6945" w:type="dxa"/>
          </w:tcPr>
          <w:p w14:paraId="2B5A8F8D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Приводить примеры решений уравнений с двумя переменными. Решать задачи алгебраической моделью, которых является уравнение с двумя </w:t>
            </w:r>
          </w:p>
          <w:p w14:paraId="4C41EB70" w14:textId="77777777" w:rsidR="00E83665" w:rsidRPr="00D13E1E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переменными. Находить целое решение путём перебора. Формирование у учащихся умения к осуществлению контрольной функции, контроль и самоконтроль изученных понятий</w:t>
            </w:r>
          </w:p>
        </w:tc>
        <w:tc>
          <w:tcPr>
            <w:tcW w:w="1134" w:type="dxa"/>
          </w:tcPr>
          <w:p w14:paraId="17F21203" w14:textId="3695DB37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6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3CA9CD43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3C64266" w14:textId="77777777" w:rsidTr="005B2EDC">
        <w:trPr>
          <w:cantSplit/>
          <w:trHeight w:val="336"/>
        </w:trPr>
        <w:tc>
          <w:tcPr>
            <w:tcW w:w="675" w:type="dxa"/>
            <w:shd w:val="clear" w:color="auto" w:fill="auto"/>
          </w:tcPr>
          <w:p w14:paraId="4AF2A7D8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42</w:t>
            </w:r>
          </w:p>
        </w:tc>
        <w:tc>
          <w:tcPr>
            <w:tcW w:w="1985" w:type="dxa"/>
          </w:tcPr>
          <w:p w14:paraId="5A1DF41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A2A026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Графический способ решения систем уравнений.</w:t>
            </w:r>
          </w:p>
        </w:tc>
        <w:tc>
          <w:tcPr>
            <w:tcW w:w="6945" w:type="dxa"/>
          </w:tcPr>
          <w:p w14:paraId="48AB0069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Строить графики уравнений с двумя переменными, использовать функционально графические </w:t>
            </w:r>
          </w:p>
          <w:p w14:paraId="633B9190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представления для решения.</w:t>
            </w:r>
          </w:p>
          <w:p w14:paraId="7F4C1DD8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Формирование умения выбирать наиболее эффективные способы решения поставленных задач.  </w:t>
            </w:r>
          </w:p>
        </w:tc>
        <w:tc>
          <w:tcPr>
            <w:tcW w:w="1134" w:type="dxa"/>
          </w:tcPr>
          <w:p w14:paraId="2621F430" w14:textId="760D9E2A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8</w:t>
            </w:r>
            <w:r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7FA18DB5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4700977" w14:textId="77777777" w:rsidTr="005B2EDC">
        <w:trPr>
          <w:cantSplit/>
          <w:trHeight w:val="286"/>
        </w:trPr>
        <w:tc>
          <w:tcPr>
            <w:tcW w:w="675" w:type="dxa"/>
            <w:shd w:val="clear" w:color="auto" w:fill="auto"/>
          </w:tcPr>
          <w:p w14:paraId="17EE47C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43</w:t>
            </w:r>
          </w:p>
        </w:tc>
        <w:tc>
          <w:tcPr>
            <w:tcW w:w="1985" w:type="dxa"/>
          </w:tcPr>
          <w:p w14:paraId="2B4384F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850C70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Системы линейных уравнений с параметром.</w:t>
            </w:r>
          </w:p>
        </w:tc>
        <w:tc>
          <w:tcPr>
            <w:tcW w:w="6945" w:type="dxa"/>
          </w:tcPr>
          <w:p w14:paraId="2DEF51F3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Строить графики уравнений с двумя переменными, использовать функционально графические </w:t>
            </w:r>
          </w:p>
          <w:p w14:paraId="51278FEC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lastRenderedPageBreak/>
              <w:t>представления для решения.</w:t>
            </w:r>
          </w:p>
          <w:p w14:paraId="75C936DC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Формирование умения выбирать наиболее эффективные способы решения поставленных задач.  </w:t>
            </w:r>
          </w:p>
        </w:tc>
        <w:tc>
          <w:tcPr>
            <w:tcW w:w="1134" w:type="dxa"/>
          </w:tcPr>
          <w:p w14:paraId="434A85DD" w14:textId="28C97BCD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21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1CFE5783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9761ABB" w14:textId="77777777" w:rsidTr="005B2EDC">
        <w:trPr>
          <w:cantSplit/>
          <w:trHeight w:val="276"/>
        </w:trPr>
        <w:tc>
          <w:tcPr>
            <w:tcW w:w="675" w:type="dxa"/>
            <w:tcBorders>
              <w:bottom w:val="single" w:sz="4" w:space="0" w:color="auto"/>
            </w:tcBorders>
            <w:shd w:val="clear" w:color="auto" w:fill="auto"/>
          </w:tcPr>
          <w:p w14:paraId="3928020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44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4EE1D02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14:paraId="47FB68A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Решение систем уравнений второй степени. </w:t>
            </w:r>
          </w:p>
        </w:tc>
        <w:tc>
          <w:tcPr>
            <w:tcW w:w="6945" w:type="dxa"/>
          </w:tcPr>
          <w:p w14:paraId="12EB55AB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Решать системы двух уравнений с двумя переменными, указанные в содержании.  Формирование у учащихся умений построения  и реализация новых  составление опорного конспекта по теме урока.</w:t>
            </w:r>
          </w:p>
        </w:tc>
        <w:tc>
          <w:tcPr>
            <w:tcW w:w="1134" w:type="dxa"/>
          </w:tcPr>
          <w:p w14:paraId="69424A06" w14:textId="029832D5" w:rsidR="00E83665" w:rsidRPr="00D13E1E" w:rsidRDefault="00A65D5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2F1EBE45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8940B18" w14:textId="77777777" w:rsidTr="005B2EDC">
        <w:trPr>
          <w:cantSplit/>
          <w:trHeight w:val="304"/>
        </w:trPr>
        <w:tc>
          <w:tcPr>
            <w:tcW w:w="675" w:type="dxa"/>
            <w:tcBorders>
              <w:bottom w:val="single" w:sz="4" w:space="0" w:color="auto"/>
            </w:tcBorders>
            <w:shd w:val="clear" w:color="auto" w:fill="auto"/>
          </w:tcPr>
          <w:p w14:paraId="52EC649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45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51DB6A2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14:paraId="6983C1E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систем уравнений второй степени.</w:t>
            </w:r>
          </w:p>
        </w:tc>
        <w:tc>
          <w:tcPr>
            <w:tcW w:w="6945" w:type="dxa"/>
          </w:tcPr>
          <w:p w14:paraId="7EB2275C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Решать системы двух уравнений с двумя переменными, указанные в содержании.  Формирование у учащихся умений построения  и реализация новых  составление опорного конспекта по теме урока.</w:t>
            </w:r>
          </w:p>
        </w:tc>
        <w:tc>
          <w:tcPr>
            <w:tcW w:w="1134" w:type="dxa"/>
          </w:tcPr>
          <w:p w14:paraId="139CE4F8" w14:textId="7C24C486" w:rsidR="00E83665" w:rsidRPr="00D13E1E" w:rsidRDefault="00E83665" w:rsidP="00874FAF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5</w:t>
            </w:r>
            <w:r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0508AAF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828A308" w14:textId="77777777" w:rsidTr="005B2EDC">
        <w:trPr>
          <w:cantSplit/>
          <w:trHeight w:val="344"/>
        </w:trPr>
        <w:tc>
          <w:tcPr>
            <w:tcW w:w="675" w:type="dxa"/>
            <w:shd w:val="clear" w:color="auto" w:fill="auto"/>
          </w:tcPr>
          <w:p w14:paraId="227A5C2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46</w:t>
            </w:r>
          </w:p>
        </w:tc>
        <w:tc>
          <w:tcPr>
            <w:tcW w:w="1985" w:type="dxa"/>
          </w:tcPr>
          <w:p w14:paraId="4B2D319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FD4FC6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задач с помощью систем уравнений второй степени</w:t>
            </w:r>
          </w:p>
        </w:tc>
        <w:tc>
          <w:tcPr>
            <w:tcW w:w="6945" w:type="dxa"/>
            <w:vMerge w:val="restart"/>
          </w:tcPr>
          <w:p w14:paraId="48E49167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Решать текстовые задачи алгебраическим способом, переходить от словесной формулировке условия задачей алгебраической модели путём составления системы уравнений. 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03AAF1EA" w14:textId="7370F302" w:rsidR="00E83665" w:rsidRPr="00D13E1E" w:rsidRDefault="00E83665" w:rsidP="00874FAF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8</w:t>
            </w:r>
            <w:r w:rsidRPr="00D13E1E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  <w:shd w:val="clear" w:color="auto" w:fill="auto"/>
          </w:tcPr>
          <w:p w14:paraId="500F5B2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35FE34C" w14:textId="77777777" w:rsidTr="005B2EDC">
        <w:trPr>
          <w:cantSplit/>
          <w:trHeight w:val="268"/>
        </w:trPr>
        <w:tc>
          <w:tcPr>
            <w:tcW w:w="675" w:type="dxa"/>
            <w:shd w:val="clear" w:color="auto" w:fill="auto"/>
          </w:tcPr>
          <w:p w14:paraId="4A036F2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47</w:t>
            </w:r>
          </w:p>
        </w:tc>
        <w:tc>
          <w:tcPr>
            <w:tcW w:w="1985" w:type="dxa"/>
          </w:tcPr>
          <w:p w14:paraId="00CB1D5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B30FF4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задач с помощью систем уравнений второй степени</w:t>
            </w:r>
          </w:p>
        </w:tc>
        <w:tc>
          <w:tcPr>
            <w:tcW w:w="6945" w:type="dxa"/>
            <w:vMerge/>
          </w:tcPr>
          <w:p w14:paraId="71BDFF83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1003D30" w14:textId="787DBC5F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874FAF">
              <w:rPr>
                <w:sz w:val="24"/>
                <w:szCs w:val="24"/>
              </w:rPr>
              <w:t>11.01</w:t>
            </w:r>
          </w:p>
        </w:tc>
        <w:tc>
          <w:tcPr>
            <w:tcW w:w="1134" w:type="dxa"/>
            <w:shd w:val="clear" w:color="auto" w:fill="auto"/>
          </w:tcPr>
          <w:p w14:paraId="21382E9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18604B3" w14:textId="77777777" w:rsidTr="005B2EDC">
        <w:trPr>
          <w:cantSplit/>
          <w:trHeight w:val="300"/>
        </w:trPr>
        <w:tc>
          <w:tcPr>
            <w:tcW w:w="675" w:type="dxa"/>
            <w:shd w:val="clear" w:color="auto" w:fill="auto"/>
          </w:tcPr>
          <w:p w14:paraId="109F93E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48</w:t>
            </w:r>
          </w:p>
        </w:tc>
        <w:tc>
          <w:tcPr>
            <w:tcW w:w="1985" w:type="dxa"/>
          </w:tcPr>
          <w:p w14:paraId="54FAE99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8DF9D9F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Квадратичное неравенство и его решение. </w:t>
            </w:r>
          </w:p>
        </w:tc>
        <w:tc>
          <w:tcPr>
            <w:tcW w:w="6945" w:type="dxa"/>
            <w:vMerge w:val="restart"/>
          </w:tcPr>
          <w:p w14:paraId="75AEA1D8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Строить графики с двумя переменными, </w:t>
            </w:r>
          </w:p>
          <w:p w14:paraId="4783C771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использовать функционально- графическое представление для решения и исследования неравенств. Формирование у учащихся умений построения  и реализация новых  составление опорного конспекта по теме урока, работа с </w:t>
            </w:r>
          </w:p>
          <w:p w14:paraId="25870A27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демонстрационным материалом.</w:t>
            </w:r>
          </w:p>
        </w:tc>
        <w:tc>
          <w:tcPr>
            <w:tcW w:w="1134" w:type="dxa"/>
          </w:tcPr>
          <w:p w14:paraId="489D3450" w14:textId="31EF8C64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99109D"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3</w:t>
            </w:r>
            <w:r w:rsidR="000E0ED2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51ECB91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50FC908" w14:textId="77777777" w:rsidTr="005B2EDC">
        <w:trPr>
          <w:cantSplit/>
          <w:trHeight w:val="492"/>
        </w:trPr>
        <w:tc>
          <w:tcPr>
            <w:tcW w:w="675" w:type="dxa"/>
            <w:shd w:val="clear" w:color="auto" w:fill="auto"/>
          </w:tcPr>
          <w:p w14:paraId="0D6EE9D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49</w:t>
            </w:r>
          </w:p>
          <w:p w14:paraId="730ED53E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1B17B0F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6EB975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Решение квадратичных неравенств: использование свойств и графика квадратичной функции, метод интервалов, запись квадратичного неравенства. </w:t>
            </w:r>
          </w:p>
        </w:tc>
        <w:tc>
          <w:tcPr>
            <w:tcW w:w="6945" w:type="dxa"/>
            <w:vMerge/>
          </w:tcPr>
          <w:p w14:paraId="471AC31F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8BC4B4F" w14:textId="16D86AA7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5</w:t>
            </w:r>
            <w:r w:rsidR="00E83665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1AA207B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0C76B52" w14:textId="77777777" w:rsidTr="005B2EDC">
        <w:trPr>
          <w:cantSplit/>
          <w:trHeight w:val="258"/>
        </w:trPr>
        <w:tc>
          <w:tcPr>
            <w:tcW w:w="675" w:type="dxa"/>
            <w:shd w:val="clear" w:color="auto" w:fill="auto"/>
          </w:tcPr>
          <w:p w14:paraId="59A01CE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50</w:t>
            </w:r>
          </w:p>
        </w:tc>
        <w:tc>
          <w:tcPr>
            <w:tcW w:w="1985" w:type="dxa"/>
          </w:tcPr>
          <w:p w14:paraId="6E81EAC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919208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дробно-рациональных неравенств методом интервалов.</w:t>
            </w:r>
          </w:p>
        </w:tc>
        <w:tc>
          <w:tcPr>
            <w:tcW w:w="6945" w:type="dxa"/>
            <w:vMerge/>
          </w:tcPr>
          <w:p w14:paraId="24027AB2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E29BE5B" w14:textId="5FB53069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8</w:t>
            </w:r>
            <w:r w:rsidR="00E83665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72786BA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225FDA4" w14:textId="77777777" w:rsidTr="005B2EDC">
        <w:trPr>
          <w:cantSplit/>
          <w:trHeight w:val="222"/>
        </w:trPr>
        <w:tc>
          <w:tcPr>
            <w:tcW w:w="675" w:type="dxa"/>
            <w:shd w:val="clear" w:color="auto" w:fill="auto"/>
          </w:tcPr>
          <w:p w14:paraId="4D6CE75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51</w:t>
            </w:r>
          </w:p>
        </w:tc>
        <w:tc>
          <w:tcPr>
            <w:tcW w:w="1985" w:type="dxa"/>
          </w:tcPr>
          <w:p w14:paraId="65F45B3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A5CEA1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Системы неравенств с двумя переменными</w:t>
            </w:r>
          </w:p>
          <w:p w14:paraId="098D06F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  <w:vMerge w:val="restart"/>
          </w:tcPr>
          <w:p w14:paraId="025000D4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Строить графики с двумя переменными, использовать функционально- графическое представление для решения и исследования </w:t>
            </w:r>
          </w:p>
          <w:p w14:paraId="523C7E1C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неравенств. 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75BEE1BF" w14:textId="45B0BA8A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E83665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36E74A9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922A4D6" w14:textId="77777777" w:rsidTr="005B2EDC">
        <w:trPr>
          <w:cantSplit/>
          <w:trHeight w:val="243"/>
        </w:trPr>
        <w:tc>
          <w:tcPr>
            <w:tcW w:w="675" w:type="dxa"/>
            <w:shd w:val="clear" w:color="auto" w:fill="auto"/>
          </w:tcPr>
          <w:p w14:paraId="6680548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52</w:t>
            </w:r>
          </w:p>
        </w:tc>
        <w:tc>
          <w:tcPr>
            <w:tcW w:w="1985" w:type="dxa"/>
          </w:tcPr>
          <w:p w14:paraId="64383BC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C5A0E9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систем неравенств с двумя переменными</w:t>
            </w:r>
          </w:p>
        </w:tc>
        <w:tc>
          <w:tcPr>
            <w:tcW w:w="6945" w:type="dxa"/>
            <w:vMerge/>
          </w:tcPr>
          <w:p w14:paraId="05EFAEA0" w14:textId="77777777" w:rsidR="00E83665" w:rsidRDefault="00E83665" w:rsidP="00E8366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70AE0D4" w14:textId="66C35F88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2</w:t>
            </w:r>
            <w:r w:rsidR="00E83665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5760016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BEC596E" w14:textId="77777777" w:rsidTr="005B2EDC">
        <w:trPr>
          <w:cantSplit/>
          <w:trHeight w:val="237"/>
        </w:trPr>
        <w:tc>
          <w:tcPr>
            <w:tcW w:w="675" w:type="dxa"/>
            <w:shd w:val="clear" w:color="auto" w:fill="FFFFFF" w:themeFill="background1"/>
          </w:tcPr>
          <w:p w14:paraId="611A661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lastRenderedPageBreak/>
              <w:t>53</w:t>
            </w:r>
          </w:p>
        </w:tc>
        <w:tc>
          <w:tcPr>
            <w:tcW w:w="1985" w:type="dxa"/>
            <w:shd w:val="clear" w:color="auto" w:fill="FFFFFF" w:themeFill="background1"/>
          </w:tcPr>
          <w:p w14:paraId="4CCBF4C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FFFFFF" w:themeFill="background1"/>
          </w:tcPr>
          <w:p w14:paraId="477A170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“Уравнение и неравенства с двумя переменными”</w:t>
            </w:r>
          </w:p>
        </w:tc>
        <w:tc>
          <w:tcPr>
            <w:tcW w:w="6945" w:type="dxa"/>
          </w:tcPr>
          <w:p w14:paraId="31D29C92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77CD60E1" w14:textId="3807E849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5</w:t>
            </w:r>
            <w:r w:rsidR="005B2EDC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1D0AA1C2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7FA73B9" w14:textId="77777777" w:rsidTr="005B2EDC">
        <w:trPr>
          <w:cantSplit/>
          <w:trHeight w:val="307"/>
        </w:trPr>
        <w:tc>
          <w:tcPr>
            <w:tcW w:w="675" w:type="dxa"/>
            <w:shd w:val="clear" w:color="auto" w:fill="FFFFFF" w:themeFill="background1"/>
          </w:tcPr>
          <w:p w14:paraId="752FB583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25359A7" w14:textId="77777777" w:rsidR="00E83665" w:rsidRPr="00D13E1E" w:rsidRDefault="00E83665" w:rsidP="00E83665">
            <w:pPr>
              <w:snapToGrid w:val="0"/>
              <w:rPr>
                <w:b/>
                <w:sz w:val="24"/>
                <w:szCs w:val="24"/>
              </w:rPr>
            </w:pPr>
            <w:r w:rsidRPr="00D13E1E">
              <w:rPr>
                <w:b/>
                <w:bCs/>
                <w:iCs/>
                <w:sz w:val="24"/>
                <w:szCs w:val="24"/>
              </w:rPr>
              <w:t>Арифметическая прогрессия</w:t>
            </w:r>
          </w:p>
        </w:tc>
        <w:tc>
          <w:tcPr>
            <w:tcW w:w="3544" w:type="dxa"/>
            <w:shd w:val="clear" w:color="auto" w:fill="FFFFFF" w:themeFill="background1"/>
          </w:tcPr>
          <w:p w14:paraId="12A3274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18266679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435F2B9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4AD509C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309B1EB" w14:textId="77777777" w:rsidTr="005B2EDC">
        <w:trPr>
          <w:cantSplit/>
          <w:trHeight w:val="516"/>
        </w:trPr>
        <w:tc>
          <w:tcPr>
            <w:tcW w:w="675" w:type="dxa"/>
            <w:shd w:val="clear" w:color="auto" w:fill="auto"/>
          </w:tcPr>
          <w:p w14:paraId="1E364E36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54</w:t>
            </w:r>
          </w:p>
          <w:p w14:paraId="2463247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0A7AC19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260DDC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Работа над ошибками. Числовая последовательность. Примеры числовых последовательностей.</w:t>
            </w:r>
          </w:p>
        </w:tc>
        <w:tc>
          <w:tcPr>
            <w:tcW w:w="6945" w:type="dxa"/>
            <w:vMerge w:val="restart"/>
          </w:tcPr>
          <w:p w14:paraId="7929BA31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Вычислять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члены последовательностей,  заданных формулой </w:t>
            </w:r>
            <w:r w:rsidRPr="00500213">
              <w:rPr>
                <w:color w:val="000000"/>
                <w:sz w:val="24"/>
                <w:szCs w:val="24"/>
                <w:lang w:val="en-US" w:eastAsia="en-US"/>
              </w:rPr>
              <w:t>n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-го  члена или рекуррентной формулой. </w:t>
            </w:r>
            <w:r w:rsidRPr="00500213">
              <w:rPr>
                <w:sz w:val="24"/>
                <w:szCs w:val="24"/>
              </w:rPr>
              <w:t xml:space="preserve">Формирование у </w:t>
            </w:r>
          </w:p>
          <w:p w14:paraId="50D8D6E5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учащихся умения к осуществлению контрольной функции, контроль и самоконтроль изученных понятий</w:t>
            </w:r>
          </w:p>
        </w:tc>
        <w:tc>
          <w:tcPr>
            <w:tcW w:w="1134" w:type="dxa"/>
          </w:tcPr>
          <w:p w14:paraId="29B8FB04" w14:textId="64EDBF79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7</w:t>
            </w:r>
            <w:r w:rsidR="00E83665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38828A8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A0ED5F6" w14:textId="77777777" w:rsidTr="005B2EDC">
        <w:trPr>
          <w:cantSplit/>
          <w:trHeight w:val="306"/>
        </w:trPr>
        <w:tc>
          <w:tcPr>
            <w:tcW w:w="675" w:type="dxa"/>
            <w:shd w:val="clear" w:color="auto" w:fill="auto"/>
          </w:tcPr>
          <w:p w14:paraId="25FB396C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55</w:t>
            </w:r>
          </w:p>
        </w:tc>
        <w:tc>
          <w:tcPr>
            <w:tcW w:w="1985" w:type="dxa"/>
          </w:tcPr>
          <w:p w14:paraId="31D6AEC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3FC61F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Бесконечная последовательность</w:t>
            </w:r>
          </w:p>
        </w:tc>
        <w:tc>
          <w:tcPr>
            <w:tcW w:w="6945" w:type="dxa"/>
            <w:vMerge/>
          </w:tcPr>
          <w:p w14:paraId="5446E764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F27DD0A" w14:textId="598C8E08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  <w:shd w:val="clear" w:color="auto" w:fill="auto"/>
          </w:tcPr>
          <w:p w14:paraId="7757B02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B9719D6" w14:textId="77777777" w:rsidTr="005B2EDC">
        <w:trPr>
          <w:cantSplit/>
          <w:trHeight w:val="308"/>
        </w:trPr>
        <w:tc>
          <w:tcPr>
            <w:tcW w:w="675" w:type="dxa"/>
            <w:shd w:val="clear" w:color="auto" w:fill="auto"/>
          </w:tcPr>
          <w:p w14:paraId="263324F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56</w:t>
            </w:r>
          </w:p>
        </w:tc>
        <w:tc>
          <w:tcPr>
            <w:tcW w:w="1985" w:type="dxa"/>
          </w:tcPr>
          <w:p w14:paraId="131D250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021E0C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Определение арифметической прогрессии.</w:t>
            </w:r>
          </w:p>
        </w:tc>
        <w:tc>
          <w:tcPr>
            <w:tcW w:w="6945" w:type="dxa"/>
            <w:vMerge w:val="restart"/>
          </w:tcPr>
          <w:p w14:paraId="0EB8C900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Устанавливать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закономерность в построении последова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тельности, если известны первые несколько ее членов. </w:t>
            </w:r>
          </w:p>
          <w:p w14:paraId="6203B9E6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Изображать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члены последовательности точками на ко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ординатной плоскости.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арифметическую прогрессии при разных способах задания. </w:t>
            </w:r>
            <w:r w:rsidRPr="00500213">
              <w:rPr>
                <w:sz w:val="24"/>
                <w:szCs w:val="24"/>
              </w:rPr>
              <w:t>Формирование умения выбирать наиболее эффективные способы решения поставленных задач.</w:t>
            </w:r>
          </w:p>
        </w:tc>
        <w:tc>
          <w:tcPr>
            <w:tcW w:w="1134" w:type="dxa"/>
          </w:tcPr>
          <w:p w14:paraId="43FF8F89" w14:textId="65DF3235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3E32529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DCBC809" w14:textId="77777777" w:rsidTr="005B2EDC">
        <w:trPr>
          <w:cantSplit/>
          <w:trHeight w:val="277"/>
        </w:trPr>
        <w:tc>
          <w:tcPr>
            <w:tcW w:w="675" w:type="dxa"/>
            <w:shd w:val="clear" w:color="auto" w:fill="auto"/>
          </w:tcPr>
          <w:p w14:paraId="5EC6FC4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57</w:t>
            </w:r>
          </w:p>
        </w:tc>
        <w:tc>
          <w:tcPr>
            <w:tcW w:w="1985" w:type="dxa"/>
          </w:tcPr>
          <w:p w14:paraId="12CA4D2D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5FF6F1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 Формула п-го члена арифметической прогрессии</w:t>
            </w:r>
          </w:p>
        </w:tc>
        <w:tc>
          <w:tcPr>
            <w:tcW w:w="6945" w:type="dxa"/>
            <w:vMerge/>
          </w:tcPr>
          <w:p w14:paraId="6355CAF3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D57C762" w14:textId="1ACE610C" w:rsidR="00E83665" w:rsidRPr="00D13E1E" w:rsidRDefault="00874FAF" w:rsidP="000E0E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99109D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5B88E52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C0891A9" w14:textId="77777777" w:rsidTr="005B2EDC">
        <w:trPr>
          <w:cantSplit/>
          <w:trHeight w:val="234"/>
        </w:trPr>
        <w:tc>
          <w:tcPr>
            <w:tcW w:w="675" w:type="dxa"/>
            <w:shd w:val="clear" w:color="auto" w:fill="auto"/>
          </w:tcPr>
          <w:p w14:paraId="7DC5C3F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58</w:t>
            </w:r>
          </w:p>
        </w:tc>
        <w:tc>
          <w:tcPr>
            <w:tcW w:w="1985" w:type="dxa"/>
          </w:tcPr>
          <w:p w14:paraId="26FB5ACF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3D771B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Формула суммы п первых членов арифметической  прогрессии</w:t>
            </w:r>
          </w:p>
        </w:tc>
        <w:tc>
          <w:tcPr>
            <w:tcW w:w="6945" w:type="dxa"/>
            <w:vMerge w:val="restart"/>
          </w:tcPr>
          <w:p w14:paraId="4B32745D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Выводить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на основе доказательных рассуждений формулы общего чле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на арифметической прогрессий, суммы первых </w:t>
            </w:r>
            <w:proofErr w:type="spellStart"/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>п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членов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 арифметической про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грессий.</w:t>
            </w:r>
            <w:r w:rsidRPr="00500213">
              <w:rPr>
                <w:sz w:val="24"/>
                <w:szCs w:val="24"/>
              </w:rPr>
              <w:t xml:space="preserve"> Формирование у </w:t>
            </w:r>
          </w:p>
          <w:p w14:paraId="69A6E96D" w14:textId="77777777" w:rsidR="00E83665" w:rsidRPr="00500213" w:rsidRDefault="00E83665" w:rsidP="00E83665">
            <w:pPr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500213">
              <w:rPr>
                <w:sz w:val="24"/>
                <w:szCs w:val="24"/>
              </w:rPr>
              <w:t xml:space="preserve">учащихся умений построения  и реализация новых  составление опорного конспекта по теме урока, работа с демонстрационным материалом    </w:t>
            </w:r>
          </w:p>
          <w:p w14:paraId="4355EC0A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проектирование выполнения д/з, </w:t>
            </w:r>
            <w:proofErr w:type="spellStart"/>
            <w:r w:rsidRPr="00500213">
              <w:rPr>
                <w:sz w:val="24"/>
                <w:szCs w:val="24"/>
              </w:rPr>
              <w:t>комменти</w:t>
            </w:r>
            <w:proofErr w:type="spellEnd"/>
            <w:r w:rsidRPr="00500213">
              <w:rPr>
                <w:sz w:val="24"/>
                <w:szCs w:val="24"/>
              </w:rPr>
              <w:t>-е выставление оценок.</w:t>
            </w:r>
          </w:p>
        </w:tc>
        <w:tc>
          <w:tcPr>
            <w:tcW w:w="1134" w:type="dxa"/>
          </w:tcPr>
          <w:p w14:paraId="524D159F" w14:textId="6136D54A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7243545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D4101DD" w14:textId="77777777" w:rsidTr="005B2EDC">
        <w:trPr>
          <w:cantSplit/>
          <w:trHeight w:val="257"/>
        </w:trPr>
        <w:tc>
          <w:tcPr>
            <w:tcW w:w="675" w:type="dxa"/>
            <w:shd w:val="clear" w:color="auto" w:fill="auto"/>
          </w:tcPr>
          <w:p w14:paraId="0FC8CF7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59</w:t>
            </w:r>
          </w:p>
        </w:tc>
        <w:tc>
          <w:tcPr>
            <w:tcW w:w="1985" w:type="dxa"/>
          </w:tcPr>
          <w:p w14:paraId="25CB1418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ACEA1B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задач по теме «Формула суммы п первых членов арифметической  прогрессии».</w:t>
            </w:r>
          </w:p>
        </w:tc>
        <w:tc>
          <w:tcPr>
            <w:tcW w:w="6945" w:type="dxa"/>
            <w:vMerge/>
          </w:tcPr>
          <w:p w14:paraId="641F4192" w14:textId="77777777" w:rsidR="00E83665" w:rsidRPr="00D13E1E" w:rsidRDefault="00E83665" w:rsidP="00E8366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E23788D" w14:textId="3C7264BD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51D46C0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C5114D2" w14:textId="77777777" w:rsidTr="005B2EDC">
        <w:trPr>
          <w:cantSplit/>
          <w:trHeight w:val="541"/>
        </w:trPr>
        <w:tc>
          <w:tcPr>
            <w:tcW w:w="675" w:type="dxa"/>
            <w:shd w:val="clear" w:color="auto" w:fill="auto"/>
          </w:tcPr>
          <w:p w14:paraId="21F1536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60</w:t>
            </w:r>
          </w:p>
        </w:tc>
        <w:tc>
          <w:tcPr>
            <w:tcW w:w="1985" w:type="dxa"/>
          </w:tcPr>
          <w:p w14:paraId="4219614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2B57F8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Практическая работа по теме «Формула суммы п первых членов арифметической  прогрессии».</w:t>
            </w:r>
          </w:p>
        </w:tc>
        <w:tc>
          <w:tcPr>
            <w:tcW w:w="6945" w:type="dxa"/>
            <w:vMerge/>
          </w:tcPr>
          <w:p w14:paraId="67E9B08F" w14:textId="77777777" w:rsidR="00E83665" w:rsidRDefault="00E83665" w:rsidP="00E8366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B275457" w14:textId="0B85F859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7EDB40C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4DB53BF" w14:textId="77777777" w:rsidTr="005B2EDC">
        <w:trPr>
          <w:cantSplit/>
          <w:trHeight w:val="305"/>
        </w:trPr>
        <w:tc>
          <w:tcPr>
            <w:tcW w:w="675" w:type="dxa"/>
            <w:shd w:val="clear" w:color="auto" w:fill="auto"/>
          </w:tcPr>
          <w:p w14:paraId="0D987FF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61</w:t>
            </w:r>
          </w:p>
        </w:tc>
        <w:tc>
          <w:tcPr>
            <w:tcW w:w="1985" w:type="dxa"/>
          </w:tcPr>
          <w:p w14:paraId="2E7167F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FAD5A2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“Арифметическая прогрессия”</w:t>
            </w:r>
          </w:p>
        </w:tc>
        <w:tc>
          <w:tcPr>
            <w:tcW w:w="6945" w:type="dxa"/>
          </w:tcPr>
          <w:p w14:paraId="4868363A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60F5216A" w14:textId="45791BDA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2</w:t>
            </w:r>
            <w:r w:rsidR="005B2EDC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370FD140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604C6E7" w14:textId="77777777" w:rsidTr="005B2EDC">
        <w:trPr>
          <w:cantSplit/>
          <w:trHeight w:val="313"/>
        </w:trPr>
        <w:tc>
          <w:tcPr>
            <w:tcW w:w="675" w:type="dxa"/>
            <w:shd w:val="clear" w:color="auto" w:fill="auto"/>
          </w:tcPr>
          <w:p w14:paraId="1D28BBE0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3EBC5305" w14:textId="77777777" w:rsidR="00E83665" w:rsidRPr="00D13E1E" w:rsidRDefault="00E83665" w:rsidP="00E83665">
            <w:pPr>
              <w:snapToGrid w:val="0"/>
              <w:rPr>
                <w:b/>
                <w:sz w:val="24"/>
                <w:szCs w:val="24"/>
              </w:rPr>
            </w:pPr>
            <w:r w:rsidRPr="00D13E1E">
              <w:rPr>
                <w:b/>
                <w:bCs/>
                <w:iCs/>
                <w:sz w:val="24"/>
                <w:szCs w:val="24"/>
              </w:rPr>
              <w:t>Геометрическая прогрессия</w:t>
            </w:r>
          </w:p>
        </w:tc>
        <w:tc>
          <w:tcPr>
            <w:tcW w:w="3544" w:type="dxa"/>
            <w:shd w:val="clear" w:color="auto" w:fill="auto"/>
          </w:tcPr>
          <w:p w14:paraId="59C9CE1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2DF3478E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90CE335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E75532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BBFC449" w14:textId="77777777" w:rsidTr="005B2EDC">
        <w:trPr>
          <w:cantSplit/>
          <w:trHeight w:val="590"/>
        </w:trPr>
        <w:tc>
          <w:tcPr>
            <w:tcW w:w="675" w:type="dxa"/>
            <w:shd w:val="clear" w:color="auto" w:fill="auto"/>
          </w:tcPr>
          <w:p w14:paraId="604F78CA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62</w:t>
            </w:r>
          </w:p>
          <w:p w14:paraId="63D9B44C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31E6BC6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BD75BE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Работа над ошибками. Определение геометрической </w:t>
            </w:r>
            <w:r w:rsidRPr="00D13E1E">
              <w:rPr>
                <w:sz w:val="24"/>
                <w:szCs w:val="24"/>
              </w:rPr>
              <w:lastRenderedPageBreak/>
              <w:t>прогрессии.  Формула п – го члена геометрической прогрессии</w:t>
            </w:r>
          </w:p>
        </w:tc>
        <w:tc>
          <w:tcPr>
            <w:tcW w:w="6945" w:type="dxa"/>
            <w:vMerge w:val="restart"/>
          </w:tcPr>
          <w:p w14:paraId="0FED1FCF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геометрическую прогрессии при разных способах задания. </w:t>
            </w:r>
            <w:r w:rsidRPr="00500213">
              <w:rPr>
                <w:sz w:val="24"/>
                <w:szCs w:val="24"/>
              </w:rPr>
              <w:t xml:space="preserve">Формирование у учащихся умений построения  и </w:t>
            </w:r>
            <w:r w:rsidRPr="00500213">
              <w:rPr>
                <w:sz w:val="24"/>
                <w:szCs w:val="24"/>
              </w:rPr>
              <w:lastRenderedPageBreak/>
              <w:t xml:space="preserve">реализация новых  составление </w:t>
            </w:r>
          </w:p>
          <w:p w14:paraId="16EA03EB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2AA51F4C" w14:textId="54E7DFA0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  <w:r w:rsidR="00874FAF">
              <w:rPr>
                <w:sz w:val="24"/>
                <w:szCs w:val="24"/>
              </w:rPr>
              <w:t>5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1BAE60A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69DF806" w14:textId="77777777" w:rsidTr="005B2EDC">
        <w:trPr>
          <w:cantSplit/>
          <w:trHeight w:val="331"/>
        </w:trPr>
        <w:tc>
          <w:tcPr>
            <w:tcW w:w="675" w:type="dxa"/>
            <w:shd w:val="clear" w:color="auto" w:fill="auto"/>
          </w:tcPr>
          <w:p w14:paraId="56D9EC86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63</w:t>
            </w:r>
          </w:p>
        </w:tc>
        <w:tc>
          <w:tcPr>
            <w:tcW w:w="1985" w:type="dxa"/>
          </w:tcPr>
          <w:p w14:paraId="0153BFE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4F4BD2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заданий по теме «Формула п – го члена геометрической прогрессии».</w:t>
            </w:r>
          </w:p>
        </w:tc>
        <w:tc>
          <w:tcPr>
            <w:tcW w:w="6945" w:type="dxa"/>
            <w:vMerge/>
          </w:tcPr>
          <w:p w14:paraId="3C088324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D9BCD7C" w14:textId="28B27D9F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7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4D26DAA0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8FC55DB" w14:textId="77777777" w:rsidTr="005B2EDC">
        <w:trPr>
          <w:cantSplit/>
          <w:trHeight w:val="368"/>
        </w:trPr>
        <w:tc>
          <w:tcPr>
            <w:tcW w:w="675" w:type="dxa"/>
            <w:shd w:val="clear" w:color="auto" w:fill="auto"/>
          </w:tcPr>
          <w:p w14:paraId="5540FE75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64</w:t>
            </w:r>
          </w:p>
        </w:tc>
        <w:tc>
          <w:tcPr>
            <w:tcW w:w="1985" w:type="dxa"/>
          </w:tcPr>
          <w:p w14:paraId="396EA72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50F0BB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Формула суммы п первых членов геометрической прогрессии. </w:t>
            </w:r>
          </w:p>
        </w:tc>
        <w:tc>
          <w:tcPr>
            <w:tcW w:w="6945" w:type="dxa"/>
            <w:vMerge w:val="restart"/>
          </w:tcPr>
          <w:p w14:paraId="0D4113B8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Выводить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на основе доказательных рассуждений формулы общего чле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на геометрической прогрессий, суммы первых </w:t>
            </w:r>
            <w:proofErr w:type="spellStart"/>
            <w:r w:rsidRPr="00500213">
              <w:rPr>
                <w:iCs/>
                <w:color w:val="000000"/>
                <w:sz w:val="24"/>
                <w:szCs w:val="24"/>
                <w:lang w:eastAsia="en-US"/>
              </w:rPr>
              <w:t>п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членов</w:t>
            </w:r>
            <w:proofErr w:type="spellEnd"/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 геометрической про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грессий</w:t>
            </w:r>
            <w:r w:rsidRPr="00500213">
              <w:rPr>
                <w:sz w:val="24"/>
                <w:szCs w:val="24"/>
              </w:rPr>
              <w:t xml:space="preserve"> Формирование у </w:t>
            </w:r>
          </w:p>
          <w:p w14:paraId="149E4214" w14:textId="77777777" w:rsidR="00E83665" w:rsidRPr="00500213" w:rsidRDefault="00E83665" w:rsidP="00E83665">
            <w:pPr>
              <w:snapToGrid w:val="0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500213">
              <w:rPr>
                <w:sz w:val="24"/>
                <w:szCs w:val="24"/>
              </w:rPr>
              <w:t>учащихся умений построения  и реализация новых  составление опорного конспекта по теме урока, работа с демонстрационным материалом.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 </w:t>
            </w:r>
          </w:p>
          <w:p w14:paraId="1659B0A4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Рассматривать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примеры из реальной жизни, иллю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стрирующие изменение в арифметической прогрессии, в геометрической прогрессии.</w:t>
            </w:r>
          </w:p>
        </w:tc>
        <w:tc>
          <w:tcPr>
            <w:tcW w:w="1134" w:type="dxa"/>
          </w:tcPr>
          <w:p w14:paraId="09DA3FF9" w14:textId="638CA667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14D4F65F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FA19315" w14:textId="77777777" w:rsidTr="005B2EDC">
        <w:trPr>
          <w:cantSplit/>
          <w:trHeight w:val="404"/>
        </w:trPr>
        <w:tc>
          <w:tcPr>
            <w:tcW w:w="675" w:type="dxa"/>
            <w:shd w:val="clear" w:color="auto" w:fill="auto"/>
          </w:tcPr>
          <w:p w14:paraId="1376870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65</w:t>
            </w:r>
          </w:p>
        </w:tc>
        <w:tc>
          <w:tcPr>
            <w:tcW w:w="1985" w:type="dxa"/>
          </w:tcPr>
          <w:p w14:paraId="4526000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DDC4ED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Сходящаяся геометрическая прогрессия. </w:t>
            </w:r>
          </w:p>
        </w:tc>
        <w:tc>
          <w:tcPr>
            <w:tcW w:w="6945" w:type="dxa"/>
            <w:vMerge/>
          </w:tcPr>
          <w:p w14:paraId="67C91AFE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91D6568" w14:textId="6303ABBE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67C8062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474E756" w14:textId="77777777" w:rsidTr="005B2EDC">
        <w:trPr>
          <w:cantSplit/>
          <w:trHeight w:val="372"/>
        </w:trPr>
        <w:tc>
          <w:tcPr>
            <w:tcW w:w="675" w:type="dxa"/>
            <w:shd w:val="clear" w:color="auto" w:fill="auto"/>
          </w:tcPr>
          <w:p w14:paraId="7494894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66</w:t>
            </w:r>
          </w:p>
        </w:tc>
        <w:tc>
          <w:tcPr>
            <w:tcW w:w="1985" w:type="dxa"/>
          </w:tcPr>
          <w:p w14:paraId="01647F2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76DF05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Бесконечная последовательность.</w:t>
            </w:r>
          </w:p>
        </w:tc>
        <w:tc>
          <w:tcPr>
            <w:tcW w:w="6945" w:type="dxa"/>
            <w:vMerge/>
          </w:tcPr>
          <w:p w14:paraId="1FA98A1B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623E6A4" w14:textId="23C4D9BA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4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6A5405F1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FA572D9" w14:textId="77777777" w:rsidTr="005B2EDC">
        <w:trPr>
          <w:cantSplit/>
          <w:trHeight w:val="435"/>
        </w:trPr>
        <w:tc>
          <w:tcPr>
            <w:tcW w:w="675" w:type="dxa"/>
            <w:shd w:val="clear" w:color="auto" w:fill="auto"/>
          </w:tcPr>
          <w:p w14:paraId="03DBA098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67</w:t>
            </w:r>
          </w:p>
        </w:tc>
        <w:tc>
          <w:tcPr>
            <w:tcW w:w="1985" w:type="dxa"/>
          </w:tcPr>
          <w:p w14:paraId="1BAC8C3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58CA94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“Геометрическая прогрессия</w:t>
            </w:r>
            <w:r w:rsidR="007D222F">
              <w:rPr>
                <w:sz w:val="24"/>
                <w:szCs w:val="24"/>
              </w:rPr>
              <w:t>»</w:t>
            </w:r>
          </w:p>
        </w:tc>
        <w:tc>
          <w:tcPr>
            <w:tcW w:w="6945" w:type="dxa"/>
          </w:tcPr>
          <w:p w14:paraId="404797BC" w14:textId="77777777" w:rsidR="00E83665" w:rsidRPr="00500213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1594D9F2" w14:textId="511EF1FC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6</w:t>
            </w:r>
            <w:r w:rsidR="005B2EDC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0A79D9C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B1AA6E3" w14:textId="77777777" w:rsidTr="005B2EDC">
        <w:trPr>
          <w:cantSplit/>
          <w:trHeight w:val="435"/>
        </w:trPr>
        <w:tc>
          <w:tcPr>
            <w:tcW w:w="675" w:type="dxa"/>
            <w:shd w:val="clear" w:color="auto" w:fill="auto"/>
          </w:tcPr>
          <w:p w14:paraId="0933E5D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27046DDA" w14:textId="77777777" w:rsidR="00E83665" w:rsidRPr="00D13E1E" w:rsidRDefault="00E83665" w:rsidP="00E83665">
            <w:pPr>
              <w:snapToGrid w:val="0"/>
              <w:rPr>
                <w:b/>
                <w:sz w:val="24"/>
                <w:szCs w:val="24"/>
              </w:rPr>
            </w:pPr>
            <w:r w:rsidRPr="00D13E1E">
              <w:rPr>
                <w:b/>
                <w:bCs/>
                <w:iCs/>
                <w:sz w:val="24"/>
                <w:szCs w:val="24"/>
              </w:rPr>
              <w:t>Элементы комбинаторики и теория вероятностей</w:t>
            </w:r>
          </w:p>
        </w:tc>
        <w:tc>
          <w:tcPr>
            <w:tcW w:w="3544" w:type="dxa"/>
            <w:shd w:val="clear" w:color="auto" w:fill="auto"/>
          </w:tcPr>
          <w:p w14:paraId="6FF6FF6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71B065D5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73F99BD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DF996C9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88B8C54" w14:textId="77777777" w:rsidTr="005B2EDC">
        <w:trPr>
          <w:cantSplit/>
          <w:trHeight w:val="301"/>
        </w:trPr>
        <w:tc>
          <w:tcPr>
            <w:tcW w:w="675" w:type="dxa"/>
            <w:shd w:val="clear" w:color="auto" w:fill="auto"/>
          </w:tcPr>
          <w:p w14:paraId="788134B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68</w:t>
            </w:r>
          </w:p>
        </w:tc>
        <w:tc>
          <w:tcPr>
            <w:tcW w:w="1985" w:type="dxa"/>
          </w:tcPr>
          <w:p w14:paraId="0FCF6F9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3F91FD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Работа над ошибками. Примеры комбинаторных задач. </w:t>
            </w:r>
          </w:p>
        </w:tc>
        <w:tc>
          <w:tcPr>
            <w:tcW w:w="6945" w:type="dxa"/>
            <w:vMerge w:val="restart"/>
          </w:tcPr>
          <w:p w14:paraId="27466999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Применять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правило комбинаторного умножения для решения задач на нахождение числа объектов или ком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бинаций (диагонали многоугольника, рукопожатия, число </w:t>
            </w:r>
          </w:p>
          <w:p w14:paraId="534DCFCC" w14:textId="77777777" w:rsidR="00E83665" w:rsidRPr="00D13E1E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кодов, шифров, паролей и т. п.). </w:t>
            </w:r>
            <w:r w:rsidRPr="00500213">
              <w:rPr>
                <w:sz w:val="24"/>
                <w:szCs w:val="24"/>
              </w:rPr>
              <w:t>Формирование у учащихся умения к осуществлению контрольной функции, контроль и самоконтроль изученных понятий</w:t>
            </w:r>
          </w:p>
        </w:tc>
        <w:tc>
          <w:tcPr>
            <w:tcW w:w="1134" w:type="dxa"/>
          </w:tcPr>
          <w:p w14:paraId="6B29AE4E" w14:textId="59F63343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  <w:shd w:val="clear" w:color="auto" w:fill="auto"/>
          </w:tcPr>
          <w:p w14:paraId="3910E770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6357B14" w14:textId="77777777" w:rsidTr="005B2EDC">
        <w:trPr>
          <w:cantSplit/>
          <w:trHeight w:val="267"/>
        </w:trPr>
        <w:tc>
          <w:tcPr>
            <w:tcW w:w="675" w:type="dxa"/>
            <w:shd w:val="clear" w:color="auto" w:fill="auto"/>
          </w:tcPr>
          <w:p w14:paraId="7C9347C8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69</w:t>
            </w:r>
          </w:p>
        </w:tc>
        <w:tc>
          <w:tcPr>
            <w:tcW w:w="1985" w:type="dxa"/>
          </w:tcPr>
          <w:p w14:paraId="3935B89F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CF8741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Правила умножения. Факториал числа.</w:t>
            </w:r>
          </w:p>
        </w:tc>
        <w:tc>
          <w:tcPr>
            <w:tcW w:w="6945" w:type="dxa"/>
            <w:vMerge/>
          </w:tcPr>
          <w:p w14:paraId="428994E1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3215A60" w14:textId="7D0276B5" w:rsidR="00E83665" w:rsidRPr="00D13E1E" w:rsidRDefault="00874FAF" w:rsidP="000E0E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4.03</w:t>
            </w:r>
          </w:p>
        </w:tc>
        <w:tc>
          <w:tcPr>
            <w:tcW w:w="1134" w:type="dxa"/>
            <w:shd w:val="clear" w:color="auto" w:fill="auto"/>
          </w:tcPr>
          <w:p w14:paraId="2194D82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2412115" w14:textId="77777777" w:rsidTr="005B2EDC">
        <w:trPr>
          <w:cantSplit/>
          <w:trHeight w:val="277"/>
        </w:trPr>
        <w:tc>
          <w:tcPr>
            <w:tcW w:w="675" w:type="dxa"/>
            <w:shd w:val="clear" w:color="auto" w:fill="auto"/>
          </w:tcPr>
          <w:p w14:paraId="2CBF9478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70</w:t>
            </w:r>
          </w:p>
        </w:tc>
        <w:tc>
          <w:tcPr>
            <w:tcW w:w="1985" w:type="dxa"/>
          </w:tcPr>
          <w:p w14:paraId="4CAF902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639990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Перестановки </w:t>
            </w:r>
          </w:p>
        </w:tc>
        <w:tc>
          <w:tcPr>
            <w:tcW w:w="6945" w:type="dxa"/>
            <w:vMerge w:val="restart"/>
          </w:tcPr>
          <w:p w14:paraId="6AB0AD95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задачи на определение числа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переста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новок.</w:t>
            </w:r>
            <w:r w:rsidRPr="00500213">
              <w:rPr>
                <w:sz w:val="24"/>
                <w:szCs w:val="24"/>
              </w:rPr>
              <w:t>Формирование</w:t>
            </w:r>
            <w:proofErr w:type="spellEnd"/>
            <w:r w:rsidRPr="00500213">
              <w:rPr>
                <w:sz w:val="24"/>
                <w:szCs w:val="24"/>
              </w:rPr>
              <w:t xml:space="preserve"> умения выбирать наиболее </w:t>
            </w:r>
          </w:p>
          <w:p w14:paraId="170019A1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эффективные способы решения поставленных задач.</w:t>
            </w:r>
          </w:p>
        </w:tc>
        <w:tc>
          <w:tcPr>
            <w:tcW w:w="1134" w:type="dxa"/>
          </w:tcPr>
          <w:p w14:paraId="79E3E98F" w14:textId="6D57A9C0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37841C5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B35694D" w14:textId="77777777" w:rsidTr="005B2EDC">
        <w:trPr>
          <w:cantSplit/>
          <w:trHeight w:val="313"/>
        </w:trPr>
        <w:tc>
          <w:tcPr>
            <w:tcW w:w="675" w:type="dxa"/>
            <w:shd w:val="clear" w:color="auto" w:fill="auto"/>
          </w:tcPr>
          <w:p w14:paraId="779F01C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71</w:t>
            </w:r>
          </w:p>
        </w:tc>
        <w:tc>
          <w:tcPr>
            <w:tcW w:w="1985" w:type="dxa"/>
          </w:tcPr>
          <w:p w14:paraId="2A14701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D1CBD6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Решение заданий по теме «Перестановки». </w:t>
            </w:r>
          </w:p>
        </w:tc>
        <w:tc>
          <w:tcPr>
            <w:tcW w:w="6945" w:type="dxa"/>
            <w:vMerge/>
          </w:tcPr>
          <w:p w14:paraId="029B0837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096D9C2" w14:textId="50BF77CE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062CAEA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AAE4316" w14:textId="77777777" w:rsidTr="005B2EDC">
        <w:trPr>
          <w:cantSplit/>
          <w:trHeight w:val="206"/>
        </w:trPr>
        <w:tc>
          <w:tcPr>
            <w:tcW w:w="675" w:type="dxa"/>
            <w:shd w:val="clear" w:color="auto" w:fill="auto"/>
          </w:tcPr>
          <w:p w14:paraId="4B159BFE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72</w:t>
            </w:r>
          </w:p>
        </w:tc>
        <w:tc>
          <w:tcPr>
            <w:tcW w:w="1985" w:type="dxa"/>
          </w:tcPr>
          <w:p w14:paraId="170E443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95B4C1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Размещения</w:t>
            </w:r>
          </w:p>
        </w:tc>
        <w:tc>
          <w:tcPr>
            <w:tcW w:w="6945" w:type="dxa"/>
            <w:vMerge w:val="restart"/>
          </w:tcPr>
          <w:p w14:paraId="5E820576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задачи на определение числа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размещения.</w:t>
            </w:r>
            <w:r w:rsidRPr="00500213">
              <w:rPr>
                <w:sz w:val="24"/>
                <w:szCs w:val="24"/>
              </w:rPr>
              <w:t>Формирование</w:t>
            </w:r>
            <w:proofErr w:type="spellEnd"/>
            <w:r w:rsidRPr="00500213">
              <w:rPr>
                <w:sz w:val="24"/>
                <w:szCs w:val="24"/>
              </w:rPr>
              <w:t xml:space="preserve"> у учащихся умений построения  и реализация новых  составление </w:t>
            </w:r>
          </w:p>
          <w:p w14:paraId="3D185F2D" w14:textId="77777777" w:rsidR="00E83665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опорного конспекта по теме урока, работа с демонстрационным </w:t>
            </w:r>
            <w:r w:rsidRPr="00500213">
              <w:rPr>
                <w:sz w:val="24"/>
                <w:szCs w:val="24"/>
              </w:rPr>
              <w:lastRenderedPageBreak/>
              <w:t xml:space="preserve">материалом    </w:t>
            </w:r>
          </w:p>
        </w:tc>
        <w:tc>
          <w:tcPr>
            <w:tcW w:w="1134" w:type="dxa"/>
          </w:tcPr>
          <w:p w14:paraId="6B081CFC" w14:textId="6C022ED0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11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314CCF02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302A05E" w14:textId="77777777" w:rsidTr="005B2EDC">
        <w:trPr>
          <w:cantSplit/>
          <w:trHeight w:val="359"/>
        </w:trPr>
        <w:tc>
          <w:tcPr>
            <w:tcW w:w="675" w:type="dxa"/>
            <w:shd w:val="clear" w:color="auto" w:fill="auto"/>
          </w:tcPr>
          <w:p w14:paraId="3A508825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73</w:t>
            </w:r>
          </w:p>
        </w:tc>
        <w:tc>
          <w:tcPr>
            <w:tcW w:w="1985" w:type="dxa"/>
          </w:tcPr>
          <w:p w14:paraId="3E83D58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2A3469A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заданий по теме «Размещения».</w:t>
            </w:r>
          </w:p>
        </w:tc>
        <w:tc>
          <w:tcPr>
            <w:tcW w:w="6945" w:type="dxa"/>
            <w:vMerge/>
          </w:tcPr>
          <w:p w14:paraId="2CD86261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442F451" w14:textId="42780E2E" w:rsidR="00E83665" w:rsidRPr="00D13E1E" w:rsidRDefault="00797974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4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17A36912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14522FD" w14:textId="77777777" w:rsidTr="005B2EDC">
        <w:trPr>
          <w:cantSplit/>
          <w:trHeight w:val="269"/>
        </w:trPr>
        <w:tc>
          <w:tcPr>
            <w:tcW w:w="675" w:type="dxa"/>
            <w:shd w:val="clear" w:color="auto" w:fill="auto"/>
          </w:tcPr>
          <w:p w14:paraId="46CF254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74</w:t>
            </w:r>
          </w:p>
        </w:tc>
        <w:tc>
          <w:tcPr>
            <w:tcW w:w="1985" w:type="dxa"/>
          </w:tcPr>
          <w:p w14:paraId="13D589E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2193C5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Сочетание и число сочетаний. Формулы числа сочетания. </w:t>
            </w:r>
          </w:p>
        </w:tc>
        <w:tc>
          <w:tcPr>
            <w:tcW w:w="6945" w:type="dxa"/>
            <w:vMerge w:val="restart"/>
          </w:tcPr>
          <w:p w14:paraId="1D2C9705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задачи на определение числа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сочетания.</w:t>
            </w:r>
            <w:r w:rsidRPr="00500213">
              <w:rPr>
                <w:sz w:val="24"/>
                <w:szCs w:val="24"/>
              </w:rPr>
              <w:t>Формирование</w:t>
            </w:r>
            <w:proofErr w:type="spellEnd"/>
            <w:r w:rsidRPr="00500213">
              <w:rPr>
                <w:sz w:val="24"/>
                <w:szCs w:val="24"/>
              </w:rPr>
              <w:t xml:space="preserve"> у учащихся умений построения  и реализация новых  составление </w:t>
            </w:r>
          </w:p>
          <w:p w14:paraId="52AA643F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опорного конспекта по теме урока, работа с демонстрационным материалом    </w:t>
            </w:r>
          </w:p>
        </w:tc>
        <w:tc>
          <w:tcPr>
            <w:tcW w:w="1134" w:type="dxa"/>
          </w:tcPr>
          <w:p w14:paraId="6DD4B607" w14:textId="2600C10A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6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14580F0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659FAAE" w14:textId="77777777" w:rsidTr="005B2EDC">
        <w:trPr>
          <w:cantSplit/>
          <w:trHeight w:val="321"/>
        </w:trPr>
        <w:tc>
          <w:tcPr>
            <w:tcW w:w="675" w:type="dxa"/>
            <w:shd w:val="clear" w:color="auto" w:fill="auto"/>
          </w:tcPr>
          <w:p w14:paraId="245BF42A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75</w:t>
            </w:r>
          </w:p>
        </w:tc>
        <w:tc>
          <w:tcPr>
            <w:tcW w:w="1985" w:type="dxa"/>
          </w:tcPr>
          <w:p w14:paraId="76B2C83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3B7174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Треугольник Паскаля.</w:t>
            </w:r>
          </w:p>
        </w:tc>
        <w:tc>
          <w:tcPr>
            <w:tcW w:w="6945" w:type="dxa"/>
            <w:vMerge/>
          </w:tcPr>
          <w:p w14:paraId="6205EFF6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8D3AE66" w14:textId="73AB7C9E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8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0BD6467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432122D" w14:textId="77777777" w:rsidTr="005B2EDC">
        <w:trPr>
          <w:cantSplit/>
          <w:trHeight w:val="406"/>
        </w:trPr>
        <w:tc>
          <w:tcPr>
            <w:tcW w:w="675" w:type="dxa"/>
            <w:shd w:val="clear" w:color="auto" w:fill="auto"/>
          </w:tcPr>
          <w:p w14:paraId="34F2A893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76</w:t>
            </w:r>
          </w:p>
        </w:tc>
        <w:tc>
          <w:tcPr>
            <w:tcW w:w="1985" w:type="dxa"/>
          </w:tcPr>
          <w:p w14:paraId="5C39CE3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0A80FE2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комбинаторных  задач. Опыты с большим числом равновозможных элементарных событий.</w:t>
            </w:r>
          </w:p>
        </w:tc>
        <w:tc>
          <w:tcPr>
            <w:tcW w:w="6945" w:type="dxa"/>
            <w:vMerge w:val="restart"/>
          </w:tcPr>
          <w:p w14:paraId="3A762206" w14:textId="77777777" w:rsidR="00E83665" w:rsidRPr="00500213" w:rsidRDefault="00E83665" w:rsidP="00E83665">
            <w:pPr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500213">
              <w:rPr>
                <w:sz w:val="24"/>
                <w:szCs w:val="24"/>
              </w:rPr>
              <w:t xml:space="preserve">Решение комбинаторных задач, перестановки и факториал. Формирование у учащихся умений построения  и реализация новых  составление опорного конспекта по теме урока, работа с демонстрационным материалом    </w:t>
            </w:r>
          </w:p>
        </w:tc>
        <w:tc>
          <w:tcPr>
            <w:tcW w:w="1134" w:type="dxa"/>
          </w:tcPr>
          <w:p w14:paraId="6104209C" w14:textId="0A8647FB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E83665" w:rsidRPr="00D13E1E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  <w:shd w:val="clear" w:color="auto" w:fill="auto"/>
          </w:tcPr>
          <w:p w14:paraId="7663F81B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5140BB5" w14:textId="77777777" w:rsidTr="005B2EDC">
        <w:trPr>
          <w:cantSplit/>
          <w:trHeight w:val="569"/>
        </w:trPr>
        <w:tc>
          <w:tcPr>
            <w:tcW w:w="675" w:type="dxa"/>
            <w:shd w:val="clear" w:color="auto" w:fill="auto"/>
          </w:tcPr>
          <w:p w14:paraId="3FF0379E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77</w:t>
            </w:r>
          </w:p>
          <w:p w14:paraId="7D92783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771A0129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BAB6A6C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Вычисление вероятностей в опытах с применением комбинаторных формул. Испытание Бернулли.</w:t>
            </w:r>
          </w:p>
        </w:tc>
        <w:tc>
          <w:tcPr>
            <w:tcW w:w="6945" w:type="dxa"/>
            <w:vMerge/>
          </w:tcPr>
          <w:p w14:paraId="3A1E73B2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D4951ED" w14:textId="33047B99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83665" w:rsidRPr="00D13E1E">
              <w:rPr>
                <w:sz w:val="24"/>
                <w:szCs w:val="24"/>
              </w:rPr>
              <w:t>.0</w:t>
            </w:r>
            <w:r w:rsidR="00874FAF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14:paraId="40D8B7E8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97F90EB" w14:textId="77777777" w:rsidTr="005B2EDC">
        <w:trPr>
          <w:cantSplit/>
          <w:trHeight w:val="549"/>
        </w:trPr>
        <w:tc>
          <w:tcPr>
            <w:tcW w:w="675" w:type="dxa"/>
            <w:shd w:val="clear" w:color="auto" w:fill="auto"/>
          </w:tcPr>
          <w:p w14:paraId="7D12031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78</w:t>
            </w:r>
          </w:p>
          <w:p w14:paraId="370D1EC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0D62DD1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4C772B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Относительная частота случайного события. Успех и неудача. Вероятности событий в серии испытаний Бернулли.</w:t>
            </w:r>
          </w:p>
        </w:tc>
        <w:tc>
          <w:tcPr>
            <w:tcW w:w="6945" w:type="dxa"/>
            <w:vMerge w:val="restart"/>
          </w:tcPr>
          <w:p w14:paraId="1288063C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Проводить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случайные эксперименты, в том числе с помощью компьютерного моделирования, интерпретиро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вать их результаты.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Вычислять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частоту случайного собы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тия; оценивать вероятность с помощью частоты, получен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ной опытным путем.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задачи на нахождение вероятностей событий.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Приводить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 xml:space="preserve">примеры случайных событий, в частности достоверных и невозможных событий, маловероятных </w:t>
            </w:r>
            <w:proofErr w:type="spellStart"/>
            <w:r w:rsidRPr="00500213">
              <w:rPr>
                <w:color w:val="000000"/>
                <w:sz w:val="24"/>
                <w:szCs w:val="24"/>
                <w:lang w:eastAsia="en-US"/>
              </w:rPr>
              <w:t>со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бытий.</w:t>
            </w:r>
            <w:r w:rsidRPr="00500213">
              <w:rPr>
                <w:sz w:val="24"/>
                <w:szCs w:val="24"/>
              </w:rPr>
              <w:t>Формирование</w:t>
            </w:r>
            <w:proofErr w:type="spellEnd"/>
            <w:r w:rsidRPr="00500213">
              <w:rPr>
                <w:sz w:val="24"/>
                <w:szCs w:val="24"/>
              </w:rPr>
              <w:t xml:space="preserve"> у учащихся умений построения  и реализация новых  составление опорного конспекта по теме урока.</w:t>
            </w:r>
          </w:p>
        </w:tc>
        <w:tc>
          <w:tcPr>
            <w:tcW w:w="1134" w:type="dxa"/>
          </w:tcPr>
          <w:p w14:paraId="0763F109" w14:textId="683F074F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99109D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20229374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17A2B715" w14:textId="77777777" w:rsidTr="005B2EDC">
        <w:trPr>
          <w:cantSplit/>
          <w:trHeight w:val="557"/>
        </w:trPr>
        <w:tc>
          <w:tcPr>
            <w:tcW w:w="675" w:type="dxa"/>
            <w:shd w:val="clear" w:color="auto" w:fill="auto"/>
          </w:tcPr>
          <w:p w14:paraId="5DE78805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79</w:t>
            </w:r>
          </w:p>
          <w:p w14:paraId="165A234D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1B0901A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3909AB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Случайные опыты (эксперименты), элементарные случайные события (исходы). Вероятности элементарных событий. События в случайных экспериментах и благоприятствующие элементарные события. Вероятности случайных событий. Опыты с равновозможными элементарными событиями. Классические вероятностные опыты с использованием монет, кубиков. Представление событий с помощью диаграмм </w:t>
            </w:r>
            <w:r w:rsidRPr="00D13E1E">
              <w:rPr>
                <w:sz w:val="24"/>
                <w:szCs w:val="24"/>
              </w:rPr>
              <w:lastRenderedPageBreak/>
              <w:t>Эйлера.</w:t>
            </w:r>
          </w:p>
        </w:tc>
        <w:tc>
          <w:tcPr>
            <w:tcW w:w="6945" w:type="dxa"/>
            <w:vMerge/>
          </w:tcPr>
          <w:p w14:paraId="1D8B2EED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F93FD88" w14:textId="3D758E88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99109D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6B72368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4C41469" w14:textId="77777777" w:rsidTr="005B2EDC">
        <w:trPr>
          <w:cantSplit/>
          <w:trHeight w:val="557"/>
        </w:trPr>
        <w:tc>
          <w:tcPr>
            <w:tcW w:w="675" w:type="dxa"/>
            <w:shd w:val="clear" w:color="auto" w:fill="auto"/>
          </w:tcPr>
          <w:p w14:paraId="5856529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80</w:t>
            </w:r>
          </w:p>
          <w:p w14:paraId="02ABE41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17593F4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5DCB413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Решение задач по теории вероятностей. Противоположные события, объединение и пересечение событий. Правило сложения вероятностей. Случайный выбор. Представление эксперимента в виде дерева. Независимые события. Умножение вероятностей независимых событий. Последовательные независимые испытания. Представление о независимых событиях в жизни.</w:t>
            </w:r>
          </w:p>
        </w:tc>
        <w:tc>
          <w:tcPr>
            <w:tcW w:w="6945" w:type="dxa"/>
          </w:tcPr>
          <w:p w14:paraId="0EF5195E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задачи на вычисление вероятности с приме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нением комбинаторики.</w:t>
            </w:r>
            <w:r w:rsidRPr="00500213">
              <w:rPr>
                <w:sz w:val="24"/>
                <w:szCs w:val="24"/>
              </w:rPr>
              <w:t xml:space="preserve"> Формирование у учащихся умений построения  и реализация новых  составление опорного конспекта по теме урока, работа с демонстрационным материалом.</w:t>
            </w:r>
          </w:p>
        </w:tc>
        <w:tc>
          <w:tcPr>
            <w:tcW w:w="1134" w:type="dxa"/>
          </w:tcPr>
          <w:p w14:paraId="6BDAE42B" w14:textId="5FBFEA12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99109D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4770283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29523FB" w14:textId="77777777" w:rsidTr="005B2EDC">
        <w:trPr>
          <w:cantSplit/>
          <w:trHeight w:val="225"/>
        </w:trPr>
        <w:tc>
          <w:tcPr>
            <w:tcW w:w="675" w:type="dxa"/>
            <w:shd w:val="clear" w:color="auto" w:fill="auto"/>
          </w:tcPr>
          <w:p w14:paraId="614FC3BA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81</w:t>
            </w:r>
          </w:p>
        </w:tc>
        <w:tc>
          <w:tcPr>
            <w:tcW w:w="1985" w:type="dxa"/>
          </w:tcPr>
          <w:p w14:paraId="4C14B0A1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0C8E63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Контрольная работа по теме “Элементы комбинаторики и теории вероятности”</w:t>
            </w:r>
          </w:p>
        </w:tc>
        <w:tc>
          <w:tcPr>
            <w:tcW w:w="6945" w:type="dxa"/>
          </w:tcPr>
          <w:p w14:paraId="4634514D" w14:textId="77777777" w:rsidR="00E83665" w:rsidRPr="00500213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601FCCD7" w14:textId="03FC057E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3F02341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AC3F2E7" w14:textId="77777777" w:rsidTr="005B2EDC">
        <w:trPr>
          <w:cantSplit/>
          <w:trHeight w:val="262"/>
        </w:trPr>
        <w:tc>
          <w:tcPr>
            <w:tcW w:w="675" w:type="dxa"/>
            <w:shd w:val="clear" w:color="auto" w:fill="auto"/>
          </w:tcPr>
          <w:p w14:paraId="3E9234E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82</w:t>
            </w:r>
          </w:p>
          <w:p w14:paraId="0A04E1F5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785D2B86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95BA460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 xml:space="preserve">Работа над ошибками.  Множества. Элементы логики. Истинность и ложность высказываний. </w:t>
            </w:r>
          </w:p>
        </w:tc>
        <w:tc>
          <w:tcPr>
            <w:tcW w:w="6945" w:type="dxa"/>
          </w:tcPr>
          <w:p w14:paraId="3BBDB18B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Распознавать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задачи на определение числа переста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новок и выполнять соответствующие вычисления. Представление математической науки как сфере человеческой деятельности.</w:t>
            </w:r>
          </w:p>
        </w:tc>
        <w:tc>
          <w:tcPr>
            <w:tcW w:w="1134" w:type="dxa"/>
          </w:tcPr>
          <w:p w14:paraId="775103F3" w14:textId="0FC8C7BD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7A11750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69331F1" w14:textId="77777777" w:rsidTr="005B2EDC">
        <w:trPr>
          <w:cantSplit/>
          <w:trHeight w:val="262"/>
        </w:trPr>
        <w:tc>
          <w:tcPr>
            <w:tcW w:w="675" w:type="dxa"/>
            <w:shd w:val="clear" w:color="auto" w:fill="auto"/>
          </w:tcPr>
          <w:p w14:paraId="1A4A3B8C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83</w:t>
            </w:r>
          </w:p>
          <w:p w14:paraId="2CDB231B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6DDE93F4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EDEECF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Множества. Элементы логики. Операции над высказыванием с использованием логических связок и или не.</w:t>
            </w:r>
          </w:p>
        </w:tc>
        <w:tc>
          <w:tcPr>
            <w:tcW w:w="6945" w:type="dxa"/>
          </w:tcPr>
          <w:p w14:paraId="19361E0C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Решать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задачи на вычисление вероятности с приме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 xml:space="preserve">нением комбинаторики. </w:t>
            </w:r>
            <w:r w:rsidRPr="00500213">
              <w:rPr>
                <w:b/>
                <w:bCs/>
                <w:color w:val="000000"/>
                <w:sz w:val="24"/>
                <w:szCs w:val="24"/>
                <w:lang w:eastAsia="en-US"/>
              </w:rPr>
              <w:t xml:space="preserve">Приводить 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t>примеры конечных и бесконечных мно</w:t>
            </w:r>
            <w:r w:rsidRPr="00500213">
              <w:rPr>
                <w:color w:val="000000"/>
                <w:sz w:val="24"/>
                <w:szCs w:val="24"/>
                <w:lang w:eastAsia="en-US"/>
              </w:rPr>
              <w:softHyphen/>
              <w:t>жеств.  Умение ясно, точно и грамотно излагать свои мысли в устной и письменной форме.</w:t>
            </w:r>
          </w:p>
        </w:tc>
        <w:tc>
          <w:tcPr>
            <w:tcW w:w="1134" w:type="dxa"/>
          </w:tcPr>
          <w:p w14:paraId="4C2B6310" w14:textId="2827807E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5</w:t>
            </w:r>
            <w:r w:rsidR="005B2EDC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37843933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BB39094" w14:textId="77777777" w:rsidTr="005B2EDC">
        <w:trPr>
          <w:cantSplit/>
          <w:trHeight w:val="262"/>
        </w:trPr>
        <w:tc>
          <w:tcPr>
            <w:tcW w:w="675" w:type="dxa"/>
            <w:shd w:val="clear" w:color="auto" w:fill="auto"/>
          </w:tcPr>
          <w:p w14:paraId="37EFD14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985" w:type="dxa"/>
          </w:tcPr>
          <w:p w14:paraId="063C6BC3" w14:textId="77777777" w:rsidR="00E83665" w:rsidRPr="00D13E1E" w:rsidRDefault="00E83665" w:rsidP="00E83665">
            <w:pPr>
              <w:snapToGrid w:val="0"/>
              <w:rPr>
                <w:b/>
                <w:sz w:val="24"/>
                <w:szCs w:val="24"/>
              </w:rPr>
            </w:pPr>
            <w:r w:rsidRPr="00D13E1E">
              <w:rPr>
                <w:b/>
                <w:bCs/>
                <w:iCs/>
                <w:sz w:val="24"/>
                <w:szCs w:val="24"/>
              </w:rPr>
              <w:t>Повторение пройденного в 9 классе материала</w:t>
            </w:r>
          </w:p>
        </w:tc>
        <w:tc>
          <w:tcPr>
            <w:tcW w:w="3544" w:type="dxa"/>
            <w:shd w:val="clear" w:color="auto" w:fill="auto"/>
          </w:tcPr>
          <w:p w14:paraId="56FEB895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945" w:type="dxa"/>
          </w:tcPr>
          <w:p w14:paraId="04FC146F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5A893CE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F3B297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8C076A2" w14:textId="77777777" w:rsidTr="005B2EDC">
        <w:trPr>
          <w:cantSplit/>
          <w:trHeight w:val="323"/>
        </w:trPr>
        <w:tc>
          <w:tcPr>
            <w:tcW w:w="675" w:type="dxa"/>
            <w:shd w:val="clear" w:color="auto" w:fill="auto"/>
          </w:tcPr>
          <w:p w14:paraId="12BE5463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84</w:t>
            </w:r>
          </w:p>
        </w:tc>
        <w:tc>
          <w:tcPr>
            <w:tcW w:w="1985" w:type="dxa"/>
          </w:tcPr>
          <w:p w14:paraId="2AB80C8B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1C5FB46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“Графики функций”</w:t>
            </w:r>
          </w:p>
        </w:tc>
        <w:tc>
          <w:tcPr>
            <w:tcW w:w="6945" w:type="dxa"/>
            <w:vMerge w:val="restart"/>
          </w:tcPr>
          <w:p w14:paraId="534590E8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Формирование у учащихся умений построения  и реализация новых  составление опорного конспекта </w:t>
            </w:r>
          </w:p>
          <w:p w14:paraId="2ED50473" w14:textId="77777777" w:rsidR="00E83665" w:rsidRPr="00500213" w:rsidRDefault="00E83665" w:rsidP="007D222F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по теме урока, работа с демонстрационным материалом. </w:t>
            </w:r>
            <w:r w:rsidRPr="00500213">
              <w:rPr>
                <w:sz w:val="24"/>
                <w:szCs w:val="24"/>
              </w:rPr>
              <w:lastRenderedPageBreak/>
              <w:t>Построение графиков функции, используя задания из ФИПИ.</w:t>
            </w:r>
          </w:p>
        </w:tc>
        <w:tc>
          <w:tcPr>
            <w:tcW w:w="1134" w:type="dxa"/>
          </w:tcPr>
          <w:p w14:paraId="3D188665" w14:textId="5972A46B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lastRenderedPageBreak/>
              <w:t>1</w:t>
            </w:r>
            <w:r w:rsidR="00874FAF">
              <w:rPr>
                <w:sz w:val="24"/>
                <w:szCs w:val="24"/>
              </w:rPr>
              <w:t>8</w:t>
            </w:r>
            <w:r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70E8A9A1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0992D6D" w14:textId="77777777" w:rsidTr="005B2EDC">
        <w:trPr>
          <w:cantSplit/>
          <w:trHeight w:val="277"/>
        </w:trPr>
        <w:tc>
          <w:tcPr>
            <w:tcW w:w="675" w:type="dxa"/>
            <w:shd w:val="clear" w:color="auto" w:fill="auto"/>
          </w:tcPr>
          <w:p w14:paraId="7A93E31D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85</w:t>
            </w:r>
          </w:p>
        </w:tc>
        <w:tc>
          <w:tcPr>
            <w:tcW w:w="1985" w:type="dxa"/>
          </w:tcPr>
          <w:p w14:paraId="167CCD91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CE6FB3B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 xml:space="preserve">Повторение по теме “Графики </w:t>
            </w:r>
            <w:r w:rsidRPr="00D13E1E">
              <w:rPr>
                <w:iCs/>
                <w:sz w:val="24"/>
                <w:szCs w:val="24"/>
              </w:rPr>
              <w:lastRenderedPageBreak/>
              <w:t>функций”</w:t>
            </w:r>
          </w:p>
        </w:tc>
        <w:tc>
          <w:tcPr>
            <w:tcW w:w="6945" w:type="dxa"/>
            <w:vMerge/>
          </w:tcPr>
          <w:p w14:paraId="5440F22E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A97B031" w14:textId="64676C32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084F2DB5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5342A962" w14:textId="77777777" w:rsidTr="005B2EDC">
        <w:trPr>
          <w:cantSplit/>
          <w:trHeight w:val="290"/>
        </w:trPr>
        <w:tc>
          <w:tcPr>
            <w:tcW w:w="675" w:type="dxa"/>
            <w:shd w:val="clear" w:color="auto" w:fill="auto"/>
          </w:tcPr>
          <w:p w14:paraId="6F70A30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86</w:t>
            </w:r>
          </w:p>
        </w:tc>
        <w:tc>
          <w:tcPr>
            <w:tcW w:w="1985" w:type="dxa"/>
          </w:tcPr>
          <w:p w14:paraId="4F2B7473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11F3412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“Графики функций”</w:t>
            </w:r>
          </w:p>
        </w:tc>
        <w:tc>
          <w:tcPr>
            <w:tcW w:w="6945" w:type="dxa"/>
            <w:vMerge/>
          </w:tcPr>
          <w:p w14:paraId="351D7DA4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769D405" w14:textId="3D78D91E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2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41F79CA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27AFFB5" w14:textId="77777777" w:rsidTr="005B2EDC">
        <w:trPr>
          <w:cantSplit/>
          <w:trHeight w:val="315"/>
        </w:trPr>
        <w:tc>
          <w:tcPr>
            <w:tcW w:w="675" w:type="dxa"/>
            <w:shd w:val="clear" w:color="auto" w:fill="auto"/>
          </w:tcPr>
          <w:p w14:paraId="3F68FD3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87</w:t>
            </w:r>
          </w:p>
        </w:tc>
        <w:tc>
          <w:tcPr>
            <w:tcW w:w="1985" w:type="dxa"/>
          </w:tcPr>
          <w:p w14:paraId="39C67D3F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EBFAD0F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«Уравнения»</w:t>
            </w:r>
          </w:p>
        </w:tc>
        <w:tc>
          <w:tcPr>
            <w:tcW w:w="6945" w:type="dxa"/>
            <w:vMerge/>
          </w:tcPr>
          <w:p w14:paraId="6A5EE3C0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5542BA5" w14:textId="66867E5D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5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191B2C30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A9A55DE" w14:textId="77777777" w:rsidTr="005B2EDC">
        <w:trPr>
          <w:cantSplit/>
          <w:trHeight w:val="265"/>
        </w:trPr>
        <w:tc>
          <w:tcPr>
            <w:tcW w:w="675" w:type="dxa"/>
            <w:shd w:val="clear" w:color="auto" w:fill="auto"/>
          </w:tcPr>
          <w:p w14:paraId="03B0AD88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88</w:t>
            </w:r>
          </w:p>
        </w:tc>
        <w:tc>
          <w:tcPr>
            <w:tcW w:w="1985" w:type="dxa"/>
          </w:tcPr>
          <w:p w14:paraId="2BFDE7AA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6AD3382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«Неравенства»</w:t>
            </w:r>
          </w:p>
        </w:tc>
        <w:tc>
          <w:tcPr>
            <w:tcW w:w="6945" w:type="dxa"/>
            <w:vMerge/>
          </w:tcPr>
          <w:p w14:paraId="7D9DD864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B837030" w14:textId="3F3446AB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7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6C739EA7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0293C0C" w14:textId="77777777" w:rsidTr="005B2EDC">
        <w:trPr>
          <w:cantSplit/>
          <w:trHeight w:val="277"/>
        </w:trPr>
        <w:tc>
          <w:tcPr>
            <w:tcW w:w="675" w:type="dxa"/>
            <w:shd w:val="clear" w:color="auto" w:fill="auto"/>
          </w:tcPr>
          <w:p w14:paraId="7DDD006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89</w:t>
            </w:r>
          </w:p>
        </w:tc>
        <w:tc>
          <w:tcPr>
            <w:tcW w:w="1985" w:type="dxa"/>
          </w:tcPr>
          <w:p w14:paraId="2264AE88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B8865DC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«Уравнения, неравенства, системы»</w:t>
            </w:r>
          </w:p>
        </w:tc>
        <w:tc>
          <w:tcPr>
            <w:tcW w:w="6945" w:type="dxa"/>
            <w:vMerge/>
          </w:tcPr>
          <w:p w14:paraId="0AB86338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EC31AF5" w14:textId="21F701BA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9</w:t>
            </w:r>
            <w:r w:rsidR="00E83665" w:rsidRPr="00D13E1E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  <w:shd w:val="clear" w:color="auto" w:fill="auto"/>
          </w:tcPr>
          <w:p w14:paraId="7DEE0B02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2DB6662" w14:textId="77777777" w:rsidTr="005B2EDC">
        <w:trPr>
          <w:cantSplit/>
          <w:trHeight w:val="347"/>
        </w:trPr>
        <w:tc>
          <w:tcPr>
            <w:tcW w:w="675" w:type="dxa"/>
            <w:shd w:val="clear" w:color="auto" w:fill="auto"/>
          </w:tcPr>
          <w:p w14:paraId="38F156A0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90</w:t>
            </w:r>
          </w:p>
        </w:tc>
        <w:tc>
          <w:tcPr>
            <w:tcW w:w="1985" w:type="dxa"/>
          </w:tcPr>
          <w:p w14:paraId="1D950FCB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A8BA626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«Уравнения, неравенства, системы»</w:t>
            </w:r>
          </w:p>
        </w:tc>
        <w:tc>
          <w:tcPr>
            <w:tcW w:w="6945" w:type="dxa"/>
            <w:vMerge/>
          </w:tcPr>
          <w:p w14:paraId="5A7203FA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30F778B" w14:textId="687AD1E7" w:rsidR="00E83665" w:rsidRPr="00D13E1E" w:rsidRDefault="000E0ED2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83665" w:rsidRPr="00D13E1E">
              <w:rPr>
                <w:sz w:val="24"/>
                <w:szCs w:val="24"/>
              </w:rPr>
              <w:t>.0</w:t>
            </w:r>
            <w:r w:rsidR="00874FAF">
              <w:rPr>
                <w:sz w:val="24"/>
                <w:szCs w:val="24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14:paraId="6369F4A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40245B0" w14:textId="77777777" w:rsidTr="005B2EDC">
        <w:trPr>
          <w:cantSplit/>
          <w:trHeight w:val="266"/>
        </w:trPr>
        <w:tc>
          <w:tcPr>
            <w:tcW w:w="675" w:type="dxa"/>
            <w:shd w:val="clear" w:color="auto" w:fill="auto"/>
          </w:tcPr>
          <w:p w14:paraId="65F3B4E3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91</w:t>
            </w:r>
          </w:p>
        </w:tc>
        <w:tc>
          <w:tcPr>
            <w:tcW w:w="1985" w:type="dxa"/>
          </w:tcPr>
          <w:p w14:paraId="516F48E6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54C70A1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«Арифметическая и геометрическая прогрессии»</w:t>
            </w:r>
          </w:p>
        </w:tc>
        <w:tc>
          <w:tcPr>
            <w:tcW w:w="6945" w:type="dxa"/>
            <w:vMerge w:val="restart"/>
          </w:tcPr>
          <w:p w14:paraId="5089987E" w14:textId="77777777" w:rsidR="00E83665" w:rsidRPr="00500213" w:rsidRDefault="00E83665" w:rsidP="00E83665">
            <w:pPr>
              <w:rPr>
                <w:b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 xml:space="preserve">Способность к эмоциональному восприятию </w:t>
            </w:r>
          </w:p>
          <w:p w14:paraId="49AC08F7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математических объектов, задач, решений, рассуждений.</w:t>
            </w:r>
          </w:p>
          <w:p w14:paraId="67E0DAD9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Решение заданий связанных с арифметической и геометрической прогрессией из ФИПИ ОГЭ.</w:t>
            </w:r>
          </w:p>
          <w:p w14:paraId="38389EFC" w14:textId="77777777" w:rsidR="00E83665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F37EF74" w14:textId="2E9BAC4F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99109D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4FEA2109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6994D8F" w14:textId="77777777" w:rsidTr="005B2EDC">
        <w:trPr>
          <w:cantSplit/>
          <w:trHeight w:val="307"/>
        </w:trPr>
        <w:tc>
          <w:tcPr>
            <w:tcW w:w="675" w:type="dxa"/>
            <w:shd w:val="clear" w:color="auto" w:fill="auto"/>
          </w:tcPr>
          <w:p w14:paraId="46384E99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92</w:t>
            </w:r>
          </w:p>
        </w:tc>
        <w:tc>
          <w:tcPr>
            <w:tcW w:w="1985" w:type="dxa"/>
          </w:tcPr>
          <w:p w14:paraId="792C1F5E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CBC468C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«Арифметическая и геометрическая прогрессии»</w:t>
            </w:r>
          </w:p>
        </w:tc>
        <w:tc>
          <w:tcPr>
            <w:tcW w:w="6945" w:type="dxa"/>
            <w:vMerge/>
          </w:tcPr>
          <w:p w14:paraId="4DEB23D4" w14:textId="77777777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0CA53FB" w14:textId="74F9F820" w:rsidR="00E83665" w:rsidRPr="00D13E1E" w:rsidRDefault="00874FAF" w:rsidP="000E0E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99109D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7D04A77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4223B195" w14:textId="77777777" w:rsidTr="005B2EDC">
        <w:trPr>
          <w:cantSplit/>
          <w:trHeight w:val="257"/>
        </w:trPr>
        <w:tc>
          <w:tcPr>
            <w:tcW w:w="675" w:type="dxa"/>
            <w:shd w:val="clear" w:color="auto" w:fill="auto"/>
          </w:tcPr>
          <w:p w14:paraId="32412BC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93</w:t>
            </w:r>
          </w:p>
        </w:tc>
        <w:tc>
          <w:tcPr>
            <w:tcW w:w="1985" w:type="dxa"/>
          </w:tcPr>
          <w:p w14:paraId="093A7B45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397BC17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Повторение по теме «</w:t>
            </w:r>
            <w:r w:rsidRPr="00D13E1E">
              <w:rPr>
                <w:sz w:val="24"/>
                <w:szCs w:val="24"/>
              </w:rPr>
              <w:t>Элементы комбинаторики и теории вероятности»</w:t>
            </w:r>
          </w:p>
        </w:tc>
        <w:tc>
          <w:tcPr>
            <w:tcW w:w="6945" w:type="dxa"/>
          </w:tcPr>
          <w:p w14:paraId="0F1796C6" w14:textId="77777777" w:rsidR="00E83665" w:rsidRPr="00500213" w:rsidRDefault="00E83665" w:rsidP="00E83665">
            <w:pPr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Способность к эмоциональному восприятию математических объектов, задач, решений, рассуждений.</w:t>
            </w:r>
          </w:p>
          <w:p w14:paraId="16FFEA4C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Решение задач связанных с элементами комбинаторики и теорией вероятности из ФИПИ ОГЭ.</w:t>
            </w:r>
          </w:p>
        </w:tc>
        <w:tc>
          <w:tcPr>
            <w:tcW w:w="1134" w:type="dxa"/>
          </w:tcPr>
          <w:p w14:paraId="72CC1A35" w14:textId="299FB34B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  <w:r w:rsidR="00E83665" w:rsidRPr="00D13E1E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1B1650BA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09D36CF" w14:textId="77777777" w:rsidTr="005B2EDC">
        <w:trPr>
          <w:cantSplit/>
          <w:trHeight w:val="198"/>
        </w:trPr>
        <w:tc>
          <w:tcPr>
            <w:tcW w:w="675" w:type="dxa"/>
            <w:shd w:val="clear" w:color="auto" w:fill="auto"/>
          </w:tcPr>
          <w:p w14:paraId="6E607BF1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94</w:t>
            </w:r>
          </w:p>
        </w:tc>
        <w:tc>
          <w:tcPr>
            <w:tcW w:w="1985" w:type="dxa"/>
          </w:tcPr>
          <w:p w14:paraId="067FAC17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AF9923E" w14:textId="77777777" w:rsidR="00E83665" w:rsidRPr="00D13E1E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D13E1E">
              <w:rPr>
                <w:iCs/>
                <w:sz w:val="24"/>
                <w:szCs w:val="24"/>
              </w:rPr>
              <w:t>Текстовые задачи.</w:t>
            </w:r>
          </w:p>
        </w:tc>
        <w:tc>
          <w:tcPr>
            <w:tcW w:w="6945" w:type="dxa"/>
          </w:tcPr>
          <w:p w14:paraId="036C54F4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  <w:p w14:paraId="6E03D500" w14:textId="77777777" w:rsidR="00E83665" w:rsidRPr="00500213" w:rsidRDefault="00E83665" w:rsidP="00E83665">
            <w:pPr>
              <w:snapToGrid w:val="0"/>
              <w:rPr>
                <w:iCs/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Решение задач из ФИПИ ОГЭ.</w:t>
            </w:r>
          </w:p>
        </w:tc>
        <w:tc>
          <w:tcPr>
            <w:tcW w:w="1134" w:type="dxa"/>
          </w:tcPr>
          <w:p w14:paraId="240F6254" w14:textId="2915800B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7D3BF7C5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F721D38" w14:textId="77777777" w:rsidTr="005B2EDC">
        <w:trPr>
          <w:cantSplit/>
          <w:trHeight w:val="270"/>
        </w:trPr>
        <w:tc>
          <w:tcPr>
            <w:tcW w:w="675" w:type="dxa"/>
            <w:shd w:val="clear" w:color="auto" w:fill="auto"/>
          </w:tcPr>
          <w:p w14:paraId="2A4C4897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95</w:t>
            </w:r>
          </w:p>
        </w:tc>
        <w:tc>
          <w:tcPr>
            <w:tcW w:w="1985" w:type="dxa"/>
          </w:tcPr>
          <w:p w14:paraId="4B8994D5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781F9BC2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D13E1E">
              <w:rPr>
                <w:color w:val="000000"/>
                <w:sz w:val="24"/>
                <w:szCs w:val="24"/>
                <w:lang w:val="tt-RU"/>
              </w:rPr>
              <w:t xml:space="preserve">Действия с действительными числами и целыми выражениями. </w:t>
            </w:r>
          </w:p>
        </w:tc>
        <w:tc>
          <w:tcPr>
            <w:tcW w:w="6945" w:type="dxa"/>
          </w:tcPr>
          <w:p w14:paraId="6FA76B0B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04C271B9" w14:textId="37958773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6</w:t>
            </w:r>
            <w:r w:rsidR="00E83665" w:rsidRPr="00D13E1E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329168E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27C1E0C5" w14:textId="77777777" w:rsidTr="005B2EDC">
        <w:trPr>
          <w:cantSplit/>
          <w:trHeight w:val="314"/>
        </w:trPr>
        <w:tc>
          <w:tcPr>
            <w:tcW w:w="675" w:type="dxa"/>
            <w:shd w:val="clear" w:color="auto" w:fill="auto"/>
          </w:tcPr>
          <w:p w14:paraId="27D7A2C5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96</w:t>
            </w:r>
          </w:p>
        </w:tc>
        <w:tc>
          <w:tcPr>
            <w:tcW w:w="1985" w:type="dxa"/>
          </w:tcPr>
          <w:p w14:paraId="168C269A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19B19CEB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D13E1E">
              <w:rPr>
                <w:color w:val="000000"/>
                <w:sz w:val="24"/>
                <w:szCs w:val="24"/>
                <w:lang w:val="tt-RU"/>
              </w:rPr>
              <w:t xml:space="preserve">Разложение целого выражения на множители. </w:t>
            </w:r>
          </w:p>
        </w:tc>
        <w:tc>
          <w:tcPr>
            <w:tcW w:w="6945" w:type="dxa"/>
          </w:tcPr>
          <w:p w14:paraId="4DDD94F9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48A8F7BD" w14:textId="2D61E929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74FAF">
              <w:rPr>
                <w:sz w:val="24"/>
                <w:szCs w:val="24"/>
              </w:rPr>
              <w:t>8</w:t>
            </w:r>
            <w:r w:rsidR="00E83665" w:rsidRPr="00D13E1E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1534DAFD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E90336D" w14:textId="77777777" w:rsidTr="005B2EDC">
        <w:trPr>
          <w:cantSplit/>
          <w:trHeight w:val="307"/>
        </w:trPr>
        <w:tc>
          <w:tcPr>
            <w:tcW w:w="675" w:type="dxa"/>
            <w:shd w:val="clear" w:color="auto" w:fill="auto"/>
          </w:tcPr>
          <w:p w14:paraId="53D8BCA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97</w:t>
            </w:r>
          </w:p>
        </w:tc>
        <w:tc>
          <w:tcPr>
            <w:tcW w:w="1985" w:type="dxa"/>
          </w:tcPr>
          <w:p w14:paraId="3CC96F3D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16BD4F94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D13E1E">
              <w:rPr>
                <w:color w:val="000000"/>
                <w:sz w:val="24"/>
                <w:szCs w:val="24"/>
                <w:lang w:val="tt-RU"/>
              </w:rPr>
              <w:t xml:space="preserve">Преобразование рациональных выражений. </w:t>
            </w:r>
          </w:p>
        </w:tc>
        <w:tc>
          <w:tcPr>
            <w:tcW w:w="6945" w:type="dxa"/>
          </w:tcPr>
          <w:p w14:paraId="77A2A120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350C49F4" w14:textId="29F8288D" w:rsidR="00E83665" w:rsidRPr="00D13E1E" w:rsidRDefault="00874FAF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E83665" w:rsidRPr="00D13E1E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337DDCE6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6E19A531" w14:textId="77777777" w:rsidTr="005B2EDC">
        <w:trPr>
          <w:cantSplit/>
          <w:trHeight w:val="215"/>
        </w:trPr>
        <w:tc>
          <w:tcPr>
            <w:tcW w:w="675" w:type="dxa"/>
            <w:shd w:val="clear" w:color="auto" w:fill="auto"/>
          </w:tcPr>
          <w:p w14:paraId="7D11CE8F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lastRenderedPageBreak/>
              <w:t>98</w:t>
            </w:r>
          </w:p>
        </w:tc>
        <w:tc>
          <w:tcPr>
            <w:tcW w:w="1985" w:type="dxa"/>
          </w:tcPr>
          <w:p w14:paraId="2F2E4ECB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E918B8E" w14:textId="77777777" w:rsidR="00E83665" w:rsidRPr="00D13E1E" w:rsidRDefault="00E83665" w:rsidP="00E83665">
            <w:pPr>
              <w:snapToGrid w:val="0"/>
              <w:rPr>
                <w:sz w:val="24"/>
                <w:szCs w:val="24"/>
              </w:rPr>
            </w:pPr>
            <w:r w:rsidRPr="00D13E1E">
              <w:rPr>
                <w:sz w:val="24"/>
                <w:szCs w:val="24"/>
              </w:rPr>
              <w:t>Итоговая контрольная работа.</w:t>
            </w:r>
          </w:p>
        </w:tc>
        <w:tc>
          <w:tcPr>
            <w:tcW w:w="6945" w:type="dxa"/>
          </w:tcPr>
          <w:p w14:paraId="50A376D7" w14:textId="77777777" w:rsidR="00E83665" w:rsidRPr="00500213" w:rsidRDefault="00E83665" w:rsidP="00E83665">
            <w:pPr>
              <w:snapToGrid w:val="0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Формирование навыков самоанализа и самоконтроля</w:t>
            </w:r>
          </w:p>
        </w:tc>
        <w:tc>
          <w:tcPr>
            <w:tcW w:w="1134" w:type="dxa"/>
          </w:tcPr>
          <w:p w14:paraId="2A12EF0C" w14:textId="787EA743" w:rsidR="00E83665" w:rsidRPr="00D13E1E" w:rsidRDefault="0099109D" w:rsidP="00E8366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74FAF">
              <w:rPr>
                <w:sz w:val="24"/>
                <w:szCs w:val="24"/>
              </w:rPr>
              <w:t>3</w:t>
            </w:r>
            <w:r w:rsidR="00E83665" w:rsidRPr="00D13E1E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  <w:shd w:val="clear" w:color="auto" w:fill="auto"/>
          </w:tcPr>
          <w:p w14:paraId="33696A24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7706388A" w14:textId="77777777" w:rsidTr="005B2EDC">
        <w:trPr>
          <w:cantSplit/>
          <w:trHeight w:val="285"/>
        </w:trPr>
        <w:tc>
          <w:tcPr>
            <w:tcW w:w="675" w:type="dxa"/>
            <w:shd w:val="clear" w:color="auto" w:fill="auto"/>
          </w:tcPr>
          <w:p w14:paraId="68E338E4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99</w:t>
            </w:r>
          </w:p>
        </w:tc>
        <w:tc>
          <w:tcPr>
            <w:tcW w:w="1985" w:type="dxa"/>
          </w:tcPr>
          <w:p w14:paraId="700A78D6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5CCAAD2A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D13E1E">
              <w:rPr>
                <w:color w:val="000000"/>
                <w:sz w:val="24"/>
                <w:szCs w:val="24"/>
                <w:lang w:val="tt-RU"/>
              </w:rPr>
              <w:t xml:space="preserve">Степень с целым показателем. </w:t>
            </w:r>
          </w:p>
        </w:tc>
        <w:tc>
          <w:tcPr>
            <w:tcW w:w="6945" w:type="dxa"/>
          </w:tcPr>
          <w:p w14:paraId="6662152C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5BD32EEC" w14:textId="2DE3B11F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FBBE9D4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0F0B96E4" w14:textId="77777777" w:rsidTr="005B2EDC">
        <w:trPr>
          <w:cantSplit/>
          <w:trHeight w:val="218"/>
        </w:trPr>
        <w:tc>
          <w:tcPr>
            <w:tcW w:w="675" w:type="dxa"/>
            <w:shd w:val="clear" w:color="auto" w:fill="auto"/>
          </w:tcPr>
          <w:p w14:paraId="44B3EDC2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100</w:t>
            </w:r>
          </w:p>
        </w:tc>
        <w:tc>
          <w:tcPr>
            <w:tcW w:w="1985" w:type="dxa"/>
          </w:tcPr>
          <w:p w14:paraId="45B50D68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4DD03821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D13E1E">
              <w:rPr>
                <w:color w:val="000000"/>
                <w:sz w:val="24"/>
                <w:szCs w:val="24"/>
                <w:lang w:val="tt-RU"/>
              </w:rPr>
              <w:t xml:space="preserve">Квадратные корни. </w:t>
            </w:r>
          </w:p>
        </w:tc>
        <w:tc>
          <w:tcPr>
            <w:tcW w:w="6945" w:type="dxa"/>
          </w:tcPr>
          <w:p w14:paraId="480632AA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30D27415" w14:textId="67E72DFB" w:rsidR="00E83665" w:rsidRPr="00D13E1E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4BC18AE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13E1E" w14:paraId="3B4DE3CA" w14:textId="77777777" w:rsidTr="005B2EDC">
        <w:trPr>
          <w:cantSplit/>
          <w:trHeight w:val="331"/>
        </w:trPr>
        <w:tc>
          <w:tcPr>
            <w:tcW w:w="675" w:type="dxa"/>
            <w:shd w:val="clear" w:color="auto" w:fill="auto"/>
          </w:tcPr>
          <w:p w14:paraId="4AA86DD6" w14:textId="77777777" w:rsidR="00E83665" w:rsidRPr="00D13E1E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D13E1E">
              <w:rPr>
                <w:bCs/>
                <w:iCs/>
                <w:sz w:val="24"/>
                <w:szCs w:val="24"/>
              </w:rPr>
              <w:t>101</w:t>
            </w:r>
          </w:p>
        </w:tc>
        <w:tc>
          <w:tcPr>
            <w:tcW w:w="1985" w:type="dxa"/>
          </w:tcPr>
          <w:p w14:paraId="3A8A8FBF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70B96687" w14:textId="77777777" w:rsidR="00E83665" w:rsidRPr="00D13E1E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D13E1E">
              <w:rPr>
                <w:color w:val="000000"/>
                <w:sz w:val="24"/>
                <w:szCs w:val="24"/>
                <w:lang w:val="tt-RU"/>
              </w:rPr>
              <w:t>Итоговое повторение материала 9 класса.</w:t>
            </w:r>
          </w:p>
        </w:tc>
        <w:tc>
          <w:tcPr>
            <w:tcW w:w="6945" w:type="dxa"/>
          </w:tcPr>
          <w:p w14:paraId="139F4893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60AFE8DF" w14:textId="2ADBE60E" w:rsidR="00E83665" w:rsidRPr="00E22480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7859910" w14:textId="77777777" w:rsidR="00E83665" w:rsidRPr="00D13E1E" w:rsidRDefault="00E83665" w:rsidP="00E83665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83665" w:rsidRPr="00D6639B" w14:paraId="0A89D6D6" w14:textId="77777777" w:rsidTr="005B2EDC">
        <w:trPr>
          <w:cantSplit/>
          <w:trHeight w:val="277"/>
        </w:trPr>
        <w:tc>
          <w:tcPr>
            <w:tcW w:w="675" w:type="dxa"/>
            <w:shd w:val="clear" w:color="auto" w:fill="auto"/>
          </w:tcPr>
          <w:p w14:paraId="36288238" w14:textId="77777777" w:rsidR="00E83665" w:rsidRPr="00E22480" w:rsidRDefault="00E83665" w:rsidP="00E8366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22480">
              <w:rPr>
                <w:bCs/>
                <w:iCs/>
                <w:sz w:val="24"/>
                <w:szCs w:val="24"/>
              </w:rPr>
              <w:t>102</w:t>
            </w:r>
          </w:p>
        </w:tc>
        <w:tc>
          <w:tcPr>
            <w:tcW w:w="1985" w:type="dxa"/>
          </w:tcPr>
          <w:p w14:paraId="4B185CE9" w14:textId="77777777" w:rsidR="00E83665" w:rsidRPr="00E22480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  <w:shd w:val="clear" w:color="auto" w:fill="auto"/>
          </w:tcPr>
          <w:p w14:paraId="00B123D3" w14:textId="77777777" w:rsidR="00E83665" w:rsidRPr="00E22480" w:rsidRDefault="00E83665" w:rsidP="00E83665">
            <w:pPr>
              <w:rPr>
                <w:color w:val="000000"/>
                <w:sz w:val="24"/>
                <w:szCs w:val="24"/>
                <w:lang w:val="tt-RU"/>
              </w:rPr>
            </w:pPr>
            <w:r w:rsidRPr="00E22480">
              <w:rPr>
                <w:color w:val="000000"/>
                <w:sz w:val="24"/>
                <w:szCs w:val="24"/>
                <w:lang w:val="tt-RU"/>
              </w:rPr>
              <w:t>Итоговое повторение материала 9 класса.</w:t>
            </w:r>
          </w:p>
        </w:tc>
        <w:tc>
          <w:tcPr>
            <w:tcW w:w="6945" w:type="dxa"/>
          </w:tcPr>
          <w:p w14:paraId="26B80C94" w14:textId="77777777" w:rsidR="00E83665" w:rsidRPr="00500213" w:rsidRDefault="00E83665" w:rsidP="00E83665">
            <w:pPr>
              <w:jc w:val="both"/>
              <w:rPr>
                <w:sz w:val="24"/>
                <w:szCs w:val="24"/>
              </w:rPr>
            </w:pPr>
            <w:r w:rsidRPr="00500213">
              <w:rPr>
                <w:sz w:val="24"/>
                <w:szCs w:val="24"/>
              </w:rPr>
              <w:t>Закрепить знания и умения учащихся по теме; применять теоретический и практический материал для решения задач. Формирование навыков самоанализа и самоконтроля</w:t>
            </w:r>
          </w:p>
        </w:tc>
        <w:tc>
          <w:tcPr>
            <w:tcW w:w="1134" w:type="dxa"/>
          </w:tcPr>
          <w:p w14:paraId="7DC742B5" w14:textId="511578D5" w:rsidR="00E83665" w:rsidRPr="00E22480" w:rsidRDefault="00E83665" w:rsidP="00E836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0572741" w14:textId="77777777" w:rsidR="00E83665" w:rsidRPr="00287612" w:rsidRDefault="00E83665" w:rsidP="00E83665">
            <w:pPr>
              <w:jc w:val="center"/>
              <w:rPr>
                <w:b/>
                <w:color w:val="FFFFFF" w:themeColor="background1"/>
              </w:rPr>
            </w:pPr>
          </w:p>
        </w:tc>
      </w:tr>
    </w:tbl>
    <w:p w14:paraId="65038AA2" w14:textId="77777777" w:rsidR="00D13E1E" w:rsidRDefault="00D13E1E" w:rsidP="00D13E1E">
      <w:pPr>
        <w:widowControl/>
        <w:shd w:val="clear" w:color="auto" w:fill="FFFFFF"/>
        <w:suppressAutoHyphens w:val="0"/>
        <w:autoSpaceDE/>
        <w:spacing w:line="294" w:lineRule="atLeast"/>
        <w:rPr>
          <w:sz w:val="24"/>
          <w:szCs w:val="24"/>
          <w:lang w:eastAsia="ru-RU"/>
        </w:rPr>
      </w:pPr>
    </w:p>
    <w:p w14:paraId="53EA6036" w14:textId="77777777" w:rsidR="004D061E" w:rsidRDefault="004D061E" w:rsidP="00D13E1E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6179DF04" w14:textId="77777777" w:rsidR="00E83665" w:rsidRDefault="00E83665" w:rsidP="007D222F">
      <w:pPr>
        <w:widowControl/>
        <w:shd w:val="clear" w:color="auto" w:fill="FFFFFF"/>
        <w:suppressAutoHyphens w:val="0"/>
        <w:autoSpaceDE/>
        <w:spacing w:line="294" w:lineRule="atLeast"/>
        <w:rPr>
          <w:sz w:val="24"/>
          <w:szCs w:val="24"/>
          <w:lang w:eastAsia="ru-RU"/>
        </w:rPr>
      </w:pPr>
    </w:p>
    <w:p w14:paraId="1B6D8FC5" w14:textId="77777777" w:rsidR="00E83665" w:rsidRDefault="00E83665" w:rsidP="00D13E1E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53140F2" w14:textId="77777777" w:rsidR="00D13E1E" w:rsidRPr="00390BA1" w:rsidRDefault="00D13E1E" w:rsidP="00D13E1E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  <w:r w:rsidRPr="00390BA1">
        <w:rPr>
          <w:sz w:val="24"/>
          <w:szCs w:val="24"/>
          <w:lang w:eastAsia="ru-RU"/>
        </w:rPr>
        <w:t>ПЕРЕЧЕНЬ УЧЕБНО-МЕТОДИЧЕСКОГО И МАТЕРИАЛЬНО-ТЕХНИЧЕСКОГО ОБЕСПЕЧЕНИЯ, СПИСОК ЛИТЕРАТУРЫ</w:t>
      </w:r>
    </w:p>
    <w:p w14:paraId="5D956F96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1.</w:t>
      </w:r>
      <w:r w:rsidR="00D13E1E" w:rsidRPr="00390BA1">
        <w:rPr>
          <w:sz w:val="24"/>
          <w:szCs w:val="24"/>
          <w:lang w:eastAsia="ru-RU"/>
        </w:rPr>
        <w:t>Программы общеобразовательных учреждений. Алгебра 7 - 9 классы. Составитель Бурмистрова Т.А. «Просвещение», 2011.</w:t>
      </w:r>
    </w:p>
    <w:p w14:paraId="48E6A801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2.</w:t>
      </w:r>
      <w:r w:rsidR="00D13E1E" w:rsidRPr="00390BA1">
        <w:rPr>
          <w:sz w:val="24"/>
          <w:szCs w:val="24"/>
          <w:lang w:eastAsia="ru-RU"/>
        </w:rPr>
        <w:t xml:space="preserve">Макарычев Ю.Н., </w:t>
      </w:r>
      <w:proofErr w:type="spellStart"/>
      <w:r w:rsidR="00D13E1E" w:rsidRPr="00390BA1">
        <w:rPr>
          <w:sz w:val="24"/>
          <w:szCs w:val="24"/>
          <w:lang w:eastAsia="ru-RU"/>
        </w:rPr>
        <w:t>Миндюк</w:t>
      </w:r>
      <w:proofErr w:type="spellEnd"/>
      <w:r w:rsidR="00D13E1E" w:rsidRPr="00390BA1">
        <w:rPr>
          <w:sz w:val="24"/>
          <w:szCs w:val="24"/>
          <w:lang w:eastAsia="ru-RU"/>
        </w:rPr>
        <w:t xml:space="preserve"> Н.Г., </w:t>
      </w:r>
      <w:proofErr w:type="spellStart"/>
      <w:r w:rsidR="00D13E1E" w:rsidRPr="00390BA1">
        <w:rPr>
          <w:sz w:val="24"/>
          <w:szCs w:val="24"/>
          <w:lang w:eastAsia="ru-RU"/>
        </w:rPr>
        <w:t>Нешков</w:t>
      </w:r>
      <w:proofErr w:type="spellEnd"/>
      <w:r w:rsidR="00D13E1E" w:rsidRPr="00390BA1">
        <w:rPr>
          <w:sz w:val="24"/>
          <w:szCs w:val="24"/>
          <w:lang w:eastAsia="ru-RU"/>
        </w:rPr>
        <w:t xml:space="preserve"> К.И., Суворова С.Б. Алгебра. Учебник для 9 класса общеобразовательных учреждений. М., «Мнемозина», 201</w:t>
      </w:r>
      <w:r w:rsidR="00D13E1E">
        <w:rPr>
          <w:sz w:val="24"/>
          <w:szCs w:val="24"/>
          <w:lang w:eastAsia="ru-RU"/>
        </w:rPr>
        <w:t>8</w:t>
      </w:r>
      <w:r w:rsidR="00D13E1E" w:rsidRPr="00390BA1">
        <w:rPr>
          <w:sz w:val="24"/>
          <w:szCs w:val="24"/>
          <w:lang w:eastAsia="ru-RU"/>
        </w:rPr>
        <w:t>.</w:t>
      </w:r>
    </w:p>
    <w:p w14:paraId="53C81863" w14:textId="77777777" w:rsidR="00D13E1E" w:rsidRPr="00D13E1E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3.</w:t>
      </w:r>
      <w:r w:rsidR="00D13E1E" w:rsidRPr="00390BA1">
        <w:rPr>
          <w:sz w:val="24"/>
          <w:szCs w:val="24"/>
          <w:lang w:eastAsia="ru-RU"/>
        </w:rPr>
        <w:t xml:space="preserve">Макарычев Ю.Н., </w:t>
      </w:r>
      <w:proofErr w:type="spellStart"/>
      <w:r w:rsidR="00D13E1E" w:rsidRPr="00390BA1">
        <w:rPr>
          <w:sz w:val="24"/>
          <w:szCs w:val="24"/>
          <w:lang w:eastAsia="ru-RU"/>
        </w:rPr>
        <w:t>Миндюк</w:t>
      </w:r>
      <w:proofErr w:type="spellEnd"/>
      <w:r w:rsidR="00D13E1E" w:rsidRPr="00390BA1">
        <w:rPr>
          <w:sz w:val="24"/>
          <w:szCs w:val="24"/>
          <w:lang w:eastAsia="ru-RU"/>
        </w:rPr>
        <w:t xml:space="preserve"> Н.Г. Элементы статистики и теории вероятностей. Алгебра. 7 – 9 классы. М., «Просвещение», 201</w:t>
      </w:r>
      <w:r w:rsidR="00D13E1E">
        <w:rPr>
          <w:sz w:val="24"/>
          <w:szCs w:val="24"/>
          <w:lang w:eastAsia="ru-RU"/>
        </w:rPr>
        <w:t>8</w:t>
      </w:r>
      <w:r w:rsidR="00D13E1E" w:rsidRPr="00390BA1">
        <w:rPr>
          <w:sz w:val="24"/>
          <w:szCs w:val="24"/>
          <w:lang w:eastAsia="ru-RU"/>
        </w:rPr>
        <w:t>.</w:t>
      </w:r>
    </w:p>
    <w:p w14:paraId="3E5C68A1" w14:textId="77777777" w:rsidR="007D222F" w:rsidRDefault="00D13E1E" w:rsidP="007D222F">
      <w:pPr>
        <w:spacing w:line="294" w:lineRule="atLeast"/>
        <w:rPr>
          <w:sz w:val="24"/>
          <w:szCs w:val="24"/>
          <w:lang w:eastAsia="ru-RU"/>
        </w:rPr>
      </w:pPr>
      <w:r w:rsidRPr="00390BA1">
        <w:rPr>
          <w:sz w:val="24"/>
          <w:szCs w:val="24"/>
          <w:lang w:eastAsia="ru-RU"/>
        </w:rPr>
        <w:t>Для учителя:</w:t>
      </w:r>
    </w:p>
    <w:p w14:paraId="7A26BA15" w14:textId="77777777" w:rsidR="00D13E1E" w:rsidRPr="00390BA1" w:rsidRDefault="007D222F" w:rsidP="007D222F">
      <w:pPr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4.</w:t>
      </w:r>
      <w:r w:rsidR="00D13E1E" w:rsidRPr="00390BA1">
        <w:rPr>
          <w:sz w:val="24"/>
          <w:szCs w:val="24"/>
          <w:lang w:eastAsia="ru-RU"/>
        </w:rPr>
        <w:t xml:space="preserve">Уроки алгебры в 9 классе: книга для учителя / </w:t>
      </w:r>
      <w:proofErr w:type="spellStart"/>
      <w:r w:rsidR="00D13E1E" w:rsidRPr="00390BA1">
        <w:rPr>
          <w:sz w:val="24"/>
          <w:szCs w:val="24"/>
          <w:lang w:eastAsia="ru-RU"/>
        </w:rPr>
        <w:t>В.И.Жохов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Л.Б.К</w:t>
      </w:r>
      <w:r w:rsidR="00D13E1E">
        <w:rPr>
          <w:sz w:val="24"/>
          <w:szCs w:val="24"/>
          <w:lang w:eastAsia="ru-RU"/>
        </w:rPr>
        <w:t>райнева</w:t>
      </w:r>
      <w:proofErr w:type="spellEnd"/>
      <w:r w:rsidR="00D13E1E">
        <w:rPr>
          <w:sz w:val="24"/>
          <w:szCs w:val="24"/>
          <w:lang w:eastAsia="ru-RU"/>
        </w:rPr>
        <w:t>. — М.: Просвещение, 2020</w:t>
      </w:r>
      <w:r w:rsidR="00D13E1E" w:rsidRPr="00390BA1">
        <w:rPr>
          <w:sz w:val="24"/>
          <w:szCs w:val="24"/>
          <w:lang w:eastAsia="ru-RU"/>
        </w:rPr>
        <w:t>.</w:t>
      </w:r>
    </w:p>
    <w:p w14:paraId="3ABDB06A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5.</w:t>
      </w:r>
      <w:r w:rsidR="00D13E1E" w:rsidRPr="00390BA1">
        <w:rPr>
          <w:sz w:val="24"/>
          <w:szCs w:val="24"/>
          <w:lang w:eastAsia="ru-RU"/>
        </w:rPr>
        <w:t xml:space="preserve">Дидактические материалы по алгебре для 9 класса / </w:t>
      </w:r>
      <w:proofErr w:type="spellStart"/>
      <w:r w:rsidR="00D13E1E" w:rsidRPr="00390BA1">
        <w:rPr>
          <w:sz w:val="24"/>
          <w:szCs w:val="24"/>
          <w:lang w:eastAsia="ru-RU"/>
        </w:rPr>
        <w:t>Л.И.Звавич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Л.В.Кузнецова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С.Б.С</w:t>
      </w:r>
      <w:r w:rsidR="00D13E1E">
        <w:rPr>
          <w:sz w:val="24"/>
          <w:szCs w:val="24"/>
          <w:lang w:eastAsia="ru-RU"/>
        </w:rPr>
        <w:t>уворова</w:t>
      </w:r>
      <w:proofErr w:type="spellEnd"/>
      <w:r w:rsidR="00D13E1E">
        <w:rPr>
          <w:sz w:val="24"/>
          <w:szCs w:val="24"/>
          <w:lang w:eastAsia="ru-RU"/>
        </w:rPr>
        <w:t>. — М.: Просвещение, 2020</w:t>
      </w:r>
      <w:r w:rsidR="00D13E1E" w:rsidRPr="00390BA1">
        <w:rPr>
          <w:sz w:val="24"/>
          <w:szCs w:val="24"/>
          <w:lang w:eastAsia="ru-RU"/>
        </w:rPr>
        <w:t>.</w:t>
      </w:r>
    </w:p>
    <w:p w14:paraId="1A25A4DB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6.</w:t>
      </w:r>
      <w:r w:rsidR="00D13E1E" w:rsidRPr="00390BA1">
        <w:rPr>
          <w:sz w:val="24"/>
          <w:szCs w:val="24"/>
          <w:lang w:eastAsia="ru-RU"/>
        </w:rPr>
        <w:t>Алгебра. Тематические тесты. 9 класс / </w:t>
      </w:r>
      <w:proofErr w:type="spellStart"/>
      <w:r w:rsidR="00D13E1E" w:rsidRPr="00390BA1">
        <w:rPr>
          <w:sz w:val="24"/>
          <w:szCs w:val="24"/>
          <w:lang w:eastAsia="ru-RU"/>
        </w:rPr>
        <w:t>Ю.П.Дудницын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В.Л.</w:t>
      </w:r>
      <w:r w:rsidR="00D13E1E">
        <w:rPr>
          <w:sz w:val="24"/>
          <w:szCs w:val="24"/>
          <w:lang w:eastAsia="ru-RU"/>
        </w:rPr>
        <w:t>Кронгауз</w:t>
      </w:r>
      <w:proofErr w:type="spellEnd"/>
      <w:r w:rsidR="00D13E1E">
        <w:rPr>
          <w:sz w:val="24"/>
          <w:szCs w:val="24"/>
          <w:lang w:eastAsia="ru-RU"/>
        </w:rPr>
        <w:t>. — М.: Просвещение, 2019</w:t>
      </w:r>
      <w:r w:rsidR="00D13E1E" w:rsidRPr="00390BA1">
        <w:rPr>
          <w:sz w:val="24"/>
          <w:szCs w:val="24"/>
          <w:lang w:eastAsia="ru-RU"/>
        </w:rPr>
        <w:t>.</w:t>
      </w:r>
    </w:p>
    <w:p w14:paraId="313230F0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7.</w:t>
      </w:r>
      <w:r w:rsidR="00D13E1E" w:rsidRPr="00390BA1">
        <w:rPr>
          <w:sz w:val="24"/>
          <w:szCs w:val="24"/>
          <w:lang w:eastAsia="ru-RU"/>
        </w:rPr>
        <w:t xml:space="preserve">Алгебра. Тесты для промежуточной аттестации. 7 – 9 класс / под ред. </w:t>
      </w:r>
      <w:proofErr w:type="spellStart"/>
      <w:r w:rsidR="00D13E1E" w:rsidRPr="00390BA1">
        <w:rPr>
          <w:sz w:val="24"/>
          <w:szCs w:val="24"/>
          <w:lang w:eastAsia="ru-RU"/>
        </w:rPr>
        <w:t>Ф.Ф.Лысенко</w:t>
      </w:r>
      <w:proofErr w:type="spellEnd"/>
      <w:r w:rsidR="00D13E1E" w:rsidRPr="00390BA1">
        <w:rPr>
          <w:sz w:val="24"/>
          <w:szCs w:val="24"/>
          <w:lang w:eastAsia="ru-RU"/>
        </w:rPr>
        <w:t xml:space="preserve">. </w:t>
      </w:r>
      <w:r w:rsidR="00D13E1E">
        <w:rPr>
          <w:sz w:val="24"/>
          <w:szCs w:val="24"/>
          <w:lang w:eastAsia="ru-RU"/>
        </w:rPr>
        <w:t xml:space="preserve">– </w:t>
      </w:r>
      <w:proofErr w:type="spellStart"/>
      <w:r w:rsidR="00D13E1E">
        <w:rPr>
          <w:sz w:val="24"/>
          <w:szCs w:val="24"/>
          <w:lang w:eastAsia="ru-RU"/>
        </w:rPr>
        <w:t>Ростов</w:t>
      </w:r>
      <w:proofErr w:type="spellEnd"/>
      <w:r w:rsidR="00D13E1E">
        <w:rPr>
          <w:sz w:val="24"/>
          <w:szCs w:val="24"/>
          <w:lang w:eastAsia="ru-RU"/>
        </w:rPr>
        <w:t>-на-Дону: Легион-М, 2019</w:t>
      </w:r>
      <w:r w:rsidR="00D13E1E" w:rsidRPr="00390BA1">
        <w:rPr>
          <w:sz w:val="24"/>
          <w:szCs w:val="24"/>
          <w:lang w:eastAsia="ru-RU"/>
        </w:rPr>
        <w:t>.</w:t>
      </w:r>
    </w:p>
    <w:p w14:paraId="6D8C36AF" w14:textId="77777777" w:rsidR="00D13E1E" w:rsidRPr="00D13E1E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8.</w:t>
      </w:r>
      <w:r w:rsidR="00D13E1E" w:rsidRPr="00390BA1">
        <w:rPr>
          <w:sz w:val="24"/>
          <w:szCs w:val="24"/>
          <w:lang w:eastAsia="ru-RU"/>
        </w:rPr>
        <w:t xml:space="preserve">Изучение алгебры в 7-9 классах: книга для учителя. </w:t>
      </w:r>
      <w:proofErr w:type="spellStart"/>
      <w:r w:rsidR="00D13E1E" w:rsidRPr="00390BA1">
        <w:rPr>
          <w:sz w:val="24"/>
          <w:szCs w:val="24"/>
          <w:lang w:eastAsia="ru-RU"/>
        </w:rPr>
        <w:t>Ю.Н.Макарычев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Н.Г.Миндюк</w:t>
      </w:r>
      <w:proofErr w:type="spellEnd"/>
      <w:r w:rsidR="00D13E1E" w:rsidRPr="00390BA1">
        <w:rPr>
          <w:sz w:val="24"/>
          <w:szCs w:val="24"/>
          <w:lang w:eastAsia="ru-RU"/>
        </w:rPr>
        <w:t xml:space="preserve">, К.Н. </w:t>
      </w:r>
      <w:proofErr w:type="spellStart"/>
      <w:r w:rsidR="00D13E1E" w:rsidRPr="00390BA1">
        <w:rPr>
          <w:sz w:val="24"/>
          <w:szCs w:val="24"/>
          <w:lang w:eastAsia="ru-RU"/>
        </w:rPr>
        <w:t>Нешков</w:t>
      </w:r>
      <w:proofErr w:type="spellEnd"/>
      <w:r w:rsidR="00D13E1E" w:rsidRPr="00390BA1">
        <w:rPr>
          <w:sz w:val="24"/>
          <w:szCs w:val="24"/>
          <w:lang w:eastAsia="ru-RU"/>
        </w:rPr>
        <w:t xml:space="preserve"> , </w:t>
      </w:r>
      <w:proofErr w:type="spellStart"/>
      <w:r w:rsidR="00D13E1E" w:rsidRPr="00390BA1">
        <w:rPr>
          <w:sz w:val="24"/>
          <w:szCs w:val="24"/>
          <w:lang w:eastAsia="ru-RU"/>
        </w:rPr>
        <w:t>С.Б.Суворо</w:t>
      </w:r>
      <w:r w:rsidR="00D13E1E">
        <w:rPr>
          <w:sz w:val="24"/>
          <w:szCs w:val="24"/>
          <w:lang w:eastAsia="ru-RU"/>
        </w:rPr>
        <w:t>ва</w:t>
      </w:r>
      <w:proofErr w:type="spellEnd"/>
      <w:r w:rsidR="00D13E1E">
        <w:rPr>
          <w:sz w:val="24"/>
          <w:szCs w:val="24"/>
          <w:lang w:eastAsia="ru-RU"/>
        </w:rPr>
        <w:t>, Москва , «Просвещение», 2018</w:t>
      </w:r>
      <w:r w:rsidR="00D13E1E" w:rsidRPr="00390BA1">
        <w:rPr>
          <w:sz w:val="24"/>
          <w:szCs w:val="24"/>
          <w:lang w:eastAsia="ru-RU"/>
        </w:rPr>
        <w:t>г .</w:t>
      </w:r>
    </w:p>
    <w:p w14:paraId="371ACD10" w14:textId="77777777" w:rsidR="00D13E1E" w:rsidRPr="00390BA1" w:rsidRDefault="00D13E1E" w:rsidP="00D13E1E">
      <w:pPr>
        <w:spacing w:line="294" w:lineRule="atLeast"/>
        <w:rPr>
          <w:sz w:val="24"/>
          <w:szCs w:val="24"/>
          <w:lang w:eastAsia="ru-RU"/>
        </w:rPr>
      </w:pPr>
      <w:r w:rsidRPr="00390BA1">
        <w:rPr>
          <w:sz w:val="24"/>
          <w:szCs w:val="24"/>
          <w:lang w:eastAsia="ru-RU"/>
        </w:rPr>
        <w:t>Для обучающихся:</w:t>
      </w:r>
    </w:p>
    <w:p w14:paraId="1A39B176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10.</w:t>
      </w:r>
      <w:r w:rsidR="00D13E1E" w:rsidRPr="00390BA1">
        <w:rPr>
          <w:sz w:val="24"/>
          <w:szCs w:val="24"/>
          <w:lang w:eastAsia="ru-RU"/>
        </w:rPr>
        <w:t xml:space="preserve">Алгебра-9 :учебник для общеобразовательных учреждений </w:t>
      </w:r>
      <w:proofErr w:type="spellStart"/>
      <w:r w:rsidR="00D13E1E" w:rsidRPr="00390BA1">
        <w:rPr>
          <w:sz w:val="24"/>
          <w:szCs w:val="24"/>
          <w:lang w:eastAsia="ru-RU"/>
        </w:rPr>
        <w:t>Ю.Н.Макарычев</w:t>
      </w:r>
      <w:proofErr w:type="spellEnd"/>
      <w:r w:rsidR="00D13E1E" w:rsidRPr="00390BA1">
        <w:rPr>
          <w:sz w:val="24"/>
          <w:szCs w:val="24"/>
          <w:lang w:eastAsia="ru-RU"/>
        </w:rPr>
        <w:t xml:space="preserve"> , </w:t>
      </w:r>
      <w:proofErr w:type="spellStart"/>
      <w:r w:rsidR="00D13E1E" w:rsidRPr="00390BA1">
        <w:rPr>
          <w:sz w:val="24"/>
          <w:szCs w:val="24"/>
          <w:lang w:eastAsia="ru-RU"/>
        </w:rPr>
        <w:t>Н.Г.Миндюк</w:t>
      </w:r>
      <w:proofErr w:type="spellEnd"/>
      <w:r w:rsidR="00D13E1E" w:rsidRPr="00390BA1">
        <w:rPr>
          <w:sz w:val="24"/>
          <w:szCs w:val="24"/>
          <w:lang w:eastAsia="ru-RU"/>
        </w:rPr>
        <w:t xml:space="preserve">, К.Н. </w:t>
      </w:r>
      <w:proofErr w:type="spellStart"/>
      <w:r w:rsidR="00D13E1E" w:rsidRPr="00390BA1">
        <w:rPr>
          <w:sz w:val="24"/>
          <w:szCs w:val="24"/>
          <w:lang w:eastAsia="ru-RU"/>
        </w:rPr>
        <w:t>Нешков</w:t>
      </w:r>
      <w:proofErr w:type="spellEnd"/>
      <w:r w:rsidR="00D13E1E" w:rsidRPr="00390BA1">
        <w:rPr>
          <w:sz w:val="24"/>
          <w:szCs w:val="24"/>
          <w:lang w:eastAsia="ru-RU"/>
        </w:rPr>
        <w:t xml:space="preserve"> , </w:t>
      </w:r>
      <w:proofErr w:type="spellStart"/>
      <w:r w:rsidR="00D13E1E" w:rsidRPr="00390BA1">
        <w:rPr>
          <w:sz w:val="24"/>
          <w:szCs w:val="24"/>
          <w:lang w:eastAsia="ru-RU"/>
        </w:rPr>
        <w:t>С.Б.Суворо</w:t>
      </w:r>
      <w:r w:rsidR="00D13E1E">
        <w:rPr>
          <w:sz w:val="24"/>
          <w:szCs w:val="24"/>
          <w:lang w:eastAsia="ru-RU"/>
        </w:rPr>
        <w:t>ва</w:t>
      </w:r>
      <w:proofErr w:type="spellEnd"/>
      <w:r w:rsidR="00D13E1E">
        <w:rPr>
          <w:sz w:val="24"/>
          <w:szCs w:val="24"/>
          <w:lang w:eastAsia="ru-RU"/>
        </w:rPr>
        <w:t xml:space="preserve"> ,Москва , «Просвещение» ,2018</w:t>
      </w:r>
      <w:r w:rsidR="00D13E1E" w:rsidRPr="00390BA1">
        <w:rPr>
          <w:sz w:val="24"/>
          <w:szCs w:val="24"/>
          <w:lang w:eastAsia="ru-RU"/>
        </w:rPr>
        <w:t>г .</w:t>
      </w:r>
    </w:p>
    <w:p w14:paraId="3259BCC2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11.</w:t>
      </w:r>
      <w:r w:rsidR="00D13E1E" w:rsidRPr="00390BA1">
        <w:rPr>
          <w:sz w:val="24"/>
          <w:szCs w:val="24"/>
          <w:lang w:eastAsia="ru-RU"/>
        </w:rPr>
        <w:t xml:space="preserve">Дидактические материалы по алгебре для 9 класса / </w:t>
      </w:r>
      <w:proofErr w:type="spellStart"/>
      <w:r w:rsidR="00D13E1E" w:rsidRPr="00390BA1">
        <w:rPr>
          <w:sz w:val="24"/>
          <w:szCs w:val="24"/>
          <w:lang w:eastAsia="ru-RU"/>
        </w:rPr>
        <w:t>Л.И.Звавич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Л.В.Кузнецова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С.Б.Суворова</w:t>
      </w:r>
      <w:proofErr w:type="spellEnd"/>
      <w:r w:rsidR="00D13E1E" w:rsidRPr="00390BA1">
        <w:rPr>
          <w:sz w:val="24"/>
          <w:szCs w:val="24"/>
          <w:lang w:eastAsia="ru-RU"/>
        </w:rPr>
        <w:t>. — М.: Пр</w:t>
      </w:r>
      <w:r w:rsidR="00D13E1E">
        <w:rPr>
          <w:sz w:val="24"/>
          <w:szCs w:val="24"/>
          <w:lang w:eastAsia="ru-RU"/>
        </w:rPr>
        <w:t>освещение, 2020</w:t>
      </w:r>
      <w:r w:rsidR="00D13E1E" w:rsidRPr="00390BA1">
        <w:rPr>
          <w:sz w:val="24"/>
          <w:szCs w:val="24"/>
          <w:lang w:eastAsia="ru-RU"/>
        </w:rPr>
        <w:t>.</w:t>
      </w:r>
    </w:p>
    <w:p w14:paraId="37AB1D7E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12.</w:t>
      </w:r>
      <w:r w:rsidR="00D13E1E" w:rsidRPr="00390BA1">
        <w:rPr>
          <w:sz w:val="24"/>
          <w:szCs w:val="24"/>
          <w:lang w:eastAsia="ru-RU"/>
        </w:rPr>
        <w:t>Алгебра. Тематические тесты. 9 класс / </w:t>
      </w:r>
      <w:proofErr w:type="spellStart"/>
      <w:r w:rsidR="00D13E1E" w:rsidRPr="00390BA1">
        <w:rPr>
          <w:sz w:val="24"/>
          <w:szCs w:val="24"/>
          <w:lang w:eastAsia="ru-RU"/>
        </w:rPr>
        <w:t>Ю.П.Дудницын</w:t>
      </w:r>
      <w:proofErr w:type="spellEnd"/>
      <w:r w:rsidR="00D13E1E" w:rsidRPr="00390BA1">
        <w:rPr>
          <w:sz w:val="24"/>
          <w:szCs w:val="24"/>
          <w:lang w:eastAsia="ru-RU"/>
        </w:rPr>
        <w:t xml:space="preserve">, </w:t>
      </w:r>
      <w:proofErr w:type="spellStart"/>
      <w:r w:rsidR="00D13E1E" w:rsidRPr="00390BA1">
        <w:rPr>
          <w:sz w:val="24"/>
          <w:szCs w:val="24"/>
          <w:lang w:eastAsia="ru-RU"/>
        </w:rPr>
        <w:t>В.Л.К</w:t>
      </w:r>
      <w:r w:rsidR="00D13E1E">
        <w:rPr>
          <w:sz w:val="24"/>
          <w:szCs w:val="24"/>
          <w:lang w:eastAsia="ru-RU"/>
        </w:rPr>
        <w:t>ронгауз</w:t>
      </w:r>
      <w:proofErr w:type="spellEnd"/>
      <w:r w:rsidR="00D13E1E">
        <w:rPr>
          <w:sz w:val="24"/>
          <w:szCs w:val="24"/>
          <w:lang w:eastAsia="ru-RU"/>
        </w:rPr>
        <w:t>. — М.: Просвещение, 2018</w:t>
      </w:r>
      <w:r w:rsidR="00D13E1E" w:rsidRPr="00390BA1">
        <w:rPr>
          <w:sz w:val="24"/>
          <w:szCs w:val="24"/>
          <w:lang w:eastAsia="ru-RU"/>
        </w:rPr>
        <w:t>.</w:t>
      </w:r>
    </w:p>
    <w:p w14:paraId="3A973B66" w14:textId="77777777" w:rsidR="00D13E1E" w:rsidRPr="00390BA1" w:rsidRDefault="007D222F" w:rsidP="007D222F">
      <w:pPr>
        <w:widowControl/>
        <w:suppressAutoHyphens w:val="0"/>
        <w:autoSpaceDE/>
        <w:spacing w:line="294" w:lineRule="atLeast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>13.</w:t>
      </w:r>
      <w:r w:rsidR="00D13E1E" w:rsidRPr="00390BA1">
        <w:rPr>
          <w:sz w:val="24"/>
          <w:szCs w:val="24"/>
          <w:lang w:eastAsia="ru-RU"/>
        </w:rPr>
        <w:t xml:space="preserve">Алгебра. Тесты для промежуточной аттестации. 7 – 9 класс / под ред. </w:t>
      </w:r>
      <w:proofErr w:type="spellStart"/>
      <w:r w:rsidR="00D13E1E" w:rsidRPr="00390BA1">
        <w:rPr>
          <w:sz w:val="24"/>
          <w:szCs w:val="24"/>
          <w:lang w:eastAsia="ru-RU"/>
        </w:rPr>
        <w:t>Ф.Ф.Лысенко</w:t>
      </w:r>
      <w:proofErr w:type="spellEnd"/>
      <w:r w:rsidR="00D13E1E" w:rsidRPr="00390BA1">
        <w:rPr>
          <w:sz w:val="24"/>
          <w:szCs w:val="24"/>
          <w:lang w:eastAsia="ru-RU"/>
        </w:rPr>
        <w:t xml:space="preserve">. </w:t>
      </w:r>
      <w:r w:rsidR="00D13E1E">
        <w:rPr>
          <w:sz w:val="24"/>
          <w:szCs w:val="24"/>
          <w:lang w:eastAsia="ru-RU"/>
        </w:rPr>
        <w:t xml:space="preserve">– </w:t>
      </w:r>
      <w:proofErr w:type="spellStart"/>
      <w:r w:rsidR="00D13E1E">
        <w:rPr>
          <w:sz w:val="24"/>
          <w:szCs w:val="24"/>
          <w:lang w:eastAsia="ru-RU"/>
        </w:rPr>
        <w:t>Ростов</w:t>
      </w:r>
      <w:proofErr w:type="spellEnd"/>
      <w:r w:rsidR="00D13E1E">
        <w:rPr>
          <w:sz w:val="24"/>
          <w:szCs w:val="24"/>
          <w:lang w:eastAsia="ru-RU"/>
        </w:rPr>
        <w:t>-на-Дону: Легион-М, 2020</w:t>
      </w:r>
      <w:r w:rsidR="00D13E1E" w:rsidRPr="00390BA1">
        <w:rPr>
          <w:sz w:val="24"/>
          <w:szCs w:val="24"/>
          <w:lang w:eastAsia="ru-RU"/>
        </w:rPr>
        <w:t>.</w:t>
      </w:r>
    </w:p>
    <w:p w14:paraId="56CE7C9D" w14:textId="77777777" w:rsidR="00D13E1E" w:rsidRDefault="00D13E1E" w:rsidP="00D13E1E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A8F7497" w14:textId="77777777" w:rsidR="00D13E1E" w:rsidRDefault="00D13E1E" w:rsidP="00D13E1E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7C78B1B9" w14:textId="77777777" w:rsidR="00C93D98" w:rsidRPr="00D6639B" w:rsidRDefault="00C93D98" w:rsidP="00C93D98">
      <w:pPr>
        <w:jc w:val="center"/>
        <w:rPr>
          <w:b/>
        </w:rPr>
      </w:pPr>
    </w:p>
    <w:p w14:paraId="3D47037D" w14:textId="77777777" w:rsidR="00C93D98" w:rsidRPr="00D6639B" w:rsidRDefault="00C93D98" w:rsidP="00C93D98">
      <w:pPr>
        <w:jc w:val="center"/>
        <w:rPr>
          <w:b/>
        </w:rPr>
      </w:pPr>
    </w:p>
    <w:p w14:paraId="685DA0DC" w14:textId="77777777" w:rsidR="00C93D98" w:rsidRPr="00D6639B" w:rsidRDefault="00C93D98" w:rsidP="00C93D98">
      <w:pPr>
        <w:jc w:val="center"/>
        <w:rPr>
          <w:b/>
        </w:rPr>
      </w:pPr>
    </w:p>
    <w:p w14:paraId="6AF0F894" w14:textId="77777777" w:rsidR="00C93D98" w:rsidRPr="00D6639B" w:rsidRDefault="00C93D98" w:rsidP="00C93D98">
      <w:pPr>
        <w:jc w:val="center"/>
        <w:rPr>
          <w:b/>
        </w:rPr>
      </w:pPr>
    </w:p>
    <w:p w14:paraId="397D2BBE" w14:textId="77777777" w:rsidR="00C93D98" w:rsidRPr="00D6639B" w:rsidRDefault="00C93D98" w:rsidP="00C93D98">
      <w:pPr>
        <w:jc w:val="center"/>
        <w:rPr>
          <w:b/>
        </w:rPr>
      </w:pPr>
    </w:p>
    <w:p w14:paraId="1203FA1C" w14:textId="77777777" w:rsidR="00C93D98" w:rsidRPr="00D6639B" w:rsidRDefault="00C93D98" w:rsidP="00C93D98">
      <w:pPr>
        <w:jc w:val="center"/>
        <w:rPr>
          <w:b/>
        </w:rPr>
      </w:pPr>
    </w:p>
    <w:p w14:paraId="3D9EAEBB" w14:textId="77777777" w:rsidR="00C93D98" w:rsidRPr="00D6639B" w:rsidRDefault="00C93D98" w:rsidP="00C93D98">
      <w:pPr>
        <w:jc w:val="center"/>
        <w:rPr>
          <w:b/>
        </w:rPr>
      </w:pPr>
    </w:p>
    <w:p w14:paraId="0BA21C5F" w14:textId="77777777" w:rsidR="00C93D98" w:rsidRPr="00D6639B" w:rsidRDefault="00C93D98" w:rsidP="00C93D98">
      <w:pPr>
        <w:jc w:val="center"/>
        <w:rPr>
          <w:b/>
        </w:rPr>
      </w:pPr>
    </w:p>
    <w:p w14:paraId="65271338" w14:textId="77777777" w:rsidR="00C93D98" w:rsidRPr="00D6639B" w:rsidRDefault="00C93D98" w:rsidP="00C93D98">
      <w:pPr>
        <w:jc w:val="center"/>
        <w:rPr>
          <w:b/>
        </w:rPr>
      </w:pPr>
    </w:p>
    <w:p w14:paraId="271939B7" w14:textId="77777777" w:rsidR="00C93D98" w:rsidRPr="00D6639B" w:rsidRDefault="00C93D98" w:rsidP="00C93D98">
      <w:pPr>
        <w:jc w:val="center"/>
        <w:rPr>
          <w:b/>
        </w:rPr>
      </w:pPr>
    </w:p>
    <w:p w14:paraId="0DC7EA50" w14:textId="77777777" w:rsidR="00737B82" w:rsidRPr="00D6639B" w:rsidRDefault="00737B82" w:rsidP="00C93D98">
      <w:pPr>
        <w:jc w:val="center"/>
        <w:rPr>
          <w:b/>
        </w:rPr>
      </w:pPr>
    </w:p>
    <w:p w14:paraId="4974C7D1" w14:textId="77777777" w:rsidR="00737B82" w:rsidRPr="00D6639B" w:rsidRDefault="00737B82" w:rsidP="00C93D98">
      <w:pPr>
        <w:jc w:val="center"/>
        <w:rPr>
          <w:b/>
        </w:rPr>
      </w:pPr>
    </w:p>
    <w:p w14:paraId="20228514" w14:textId="77777777" w:rsidR="00737B82" w:rsidRPr="00D6639B" w:rsidRDefault="00737B82" w:rsidP="00C93D98">
      <w:pPr>
        <w:jc w:val="center"/>
        <w:rPr>
          <w:b/>
        </w:rPr>
      </w:pPr>
    </w:p>
    <w:p w14:paraId="6758162C" w14:textId="77777777" w:rsidR="00737B82" w:rsidRPr="00D6639B" w:rsidRDefault="00737B82" w:rsidP="00C93D98">
      <w:pPr>
        <w:jc w:val="center"/>
        <w:rPr>
          <w:b/>
        </w:rPr>
      </w:pPr>
    </w:p>
    <w:p w14:paraId="395781E2" w14:textId="77777777" w:rsidR="00737B82" w:rsidRPr="00D6639B" w:rsidRDefault="00737B82" w:rsidP="00C93D98">
      <w:pPr>
        <w:jc w:val="center"/>
        <w:rPr>
          <w:b/>
        </w:rPr>
      </w:pPr>
    </w:p>
    <w:p w14:paraId="6D1E8427" w14:textId="77777777" w:rsidR="00737B82" w:rsidRPr="00D6639B" w:rsidRDefault="00737B82" w:rsidP="00C93D98">
      <w:pPr>
        <w:jc w:val="center"/>
        <w:rPr>
          <w:b/>
        </w:rPr>
      </w:pPr>
    </w:p>
    <w:p w14:paraId="46C0D031" w14:textId="77777777" w:rsidR="00737B82" w:rsidRPr="00D6639B" w:rsidRDefault="00737B82" w:rsidP="00C93D98">
      <w:pPr>
        <w:jc w:val="center"/>
        <w:rPr>
          <w:b/>
        </w:rPr>
      </w:pPr>
    </w:p>
    <w:p w14:paraId="6DFFC3BC" w14:textId="77777777" w:rsidR="00C93D98" w:rsidRPr="00D6639B" w:rsidRDefault="00C93D98" w:rsidP="00C93D98">
      <w:pPr>
        <w:jc w:val="center"/>
        <w:rPr>
          <w:b/>
        </w:rPr>
      </w:pPr>
    </w:p>
    <w:p w14:paraId="0804FEA2" w14:textId="77777777" w:rsidR="00C93D98" w:rsidRPr="00D6639B" w:rsidRDefault="00C93D98" w:rsidP="00C93D98">
      <w:pPr>
        <w:jc w:val="center"/>
        <w:rPr>
          <w:b/>
        </w:rPr>
      </w:pPr>
    </w:p>
    <w:p w14:paraId="42A93FBA" w14:textId="77777777" w:rsidR="00A327E2" w:rsidRDefault="00A327E2" w:rsidP="00A327E2">
      <w:pPr>
        <w:jc w:val="both"/>
        <w:rPr>
          <w:b/>
          <w:sz w:val="24"/>
          <w:szCs w:val="24"/>
        </w:rPr>
      </w:pPr>
    </w:p>
    <w:p w14:paraId="71FEA938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1AEC3B3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8969BB2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4DFC433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1776856A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8E8DF6B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8CFD048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7762DC7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BC6FA0B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2B734E2A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18A76C1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7FA8741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2123AAD9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705E0ACA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62D0DDEB" w14:textId="77777777" w:rsidR="004613E4" w:rsidRDefault="004613E4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1DE6800" w14:textId="77777777" w:rsidR="004613E4" w:rsidRDefault="004613E4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C48837E" w14:textId="77777777" w:rsidR="004613E4" w:rsidRDefault="004613E4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14E95B29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75AEAF7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5F4F2FA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11A3437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5520230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62ACDF8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732C7776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BEFD7F1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B3BE596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13E36557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15B376C7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20E05E4D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A8E77AE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26922188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F1D37A5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2EEC9B98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619EA37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6B3B0B35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329D82E" w14:textId="77777777" w:rsidR="004E3A5B" w:rsidRDefault="004E3A5B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7573428" w14:textId="77777777" w:rsidR="004613E4" w:rsidRDefault="004613E4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7789509" w14:textId="77777777" w:rsidR="004613E4" w:rsidRPr="00D6639B" w:rsidRDefault="004613E4" w:rsidP="004613E4">
      <w:pPr>
        <w:jc w:val="center"/>
        <w:rPr>
          <w:b/>
        </w:rPr>
      </w:pPr>
      <w:r w:rsidRPr="00D6639B">
        <w:rPr>
          <w:b/>
        </w:rPr>
        <w:t>График контрольных работ</w:t>
      </w:r>
    </w:p>
    <w:p w14:paraId="27FA3E15" w14:textId="77777777" w:rsidR="004613E4" w:rsidRPr="00D6639B" w:rsidRDefault="004613E4" w:rsidP="004613E4">
      <w:pPr>
        <w:jc w:val="center"/>
        <w:rPr>
          <w:b/>
        </w:rPr>
      </w:pPr>
    </w:p>
    <w:p w14:paraId="462C6DDE" w14:textId="77777777" w:rsidR="004613E4" w:rsidRDefault="004613E4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35"/>
        <w:gridCol w:w="9022"/>
        <w:gridCol w:w="1260"/>
        <w:gridCol w:w="1260"/>
        <w:gridCol w:w="1260"/>
        <w:gridCol w:w="1260"/>
      </w:tblGrid>
      <w:tr w:rsidR="004613E4" w:rsidRPr="00D6639B" w14:paraId="376D2050" w14:textId="77777777" w:rsidTr="00C24237">
        <w:trPr>
          <w:trHeight w:val="386"/>
        </w:trPr>
        <w:tc>
          <w:tcPr>
            <w:tcW w:w="735" w:type="dxa"/>
            <w:vMerge w:val="restart"/>
          </w:tcPr>
          <w:p w14:paraId="317FA701" w14:textId="77777777" w:rsidR="004613E4" w:rsidRDefault="004613E4" w:rsidP="00C24237">
            <w:pPr>
              <w:jc w:val="center"/>
              <w:rPr>
                <w:b/>
              </w:rPr>
            </w:pPr>
          </w:p>
          <w:p w14:paraId="0936A48A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9022" w:type="dxa"/>
            <w:vMerge w:val="restart"/>
          </w:tcPr>
          <w:p w14:paraId="1052E713" w14:textId="77777777" w:rsidR="004613E4" w:rsidRDefault="004613E4" w:rsidP="00C24237">
            <w:pPr>
              <w:jc w:val="center"/>
              <w:rPr>
                <w:b/>
              </w:rPr>
            </w:pPr>
          </w:p>
          <w:p w14:paraId="57778C6F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Тема</w:t>
            </w:r>
          </w:p>
        </w:tc>
        <w:tc>
          <w:tcPr>
            <w:tcW w:w="5040" w:type="dxa"/>
            <w:gridSpan w:val="4"/>
            <w:tcBorders>
              <w:right w:val="single" w:sz="4" w:space="0" w:color="auto"/>
            </w:tcBorders>
          </w:tcPr>
          <w:p w14:paraId="20535192" w14:textId="77777777" w:rsidR="004613E4" w:rsidRPr="00D6639B" w:rsidRDefault="004613E4" w:rsidP="00C24237">
            <w:pPr>
              <w:jc w:val="center"/>
              <w:rPr>
                <w:b/>
              </w:rPr>
            </w:pPr>
            <w:r w:rsidRPr="00D6639B">
              <w:rPr>
                <w:b/>
              </w:rPr>
              <w:t>Дата проведения</w:t>
            </w:r>
          </w:p>
        </w:tc>
      </w:tr>
      <w:tr w:rsidR="004613E4" w:rsidRPr="00D6639B" w14:paraId="0248B6C2" w14:textId="77777777" w:rsidTr="00C24237">
        <w:trPr>
          <w:trHeight w:val="263"/>
        </w:trPr>
        <w:tc>
          <w:tcPr>
            <w:tcW w:w="735" w:type="dxa"/>
            <w:vMerge/>
          </w:tcPr>
          <w:p w14:paraId="707D6178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9022" w:type="dxa"/>
            <w:vMerge/>
          </w:tcPr>
          <w:p w14:paraId="15113294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2520" w:type="dxa"/>
            <w:gridSpan w:val="2"/>
          </w:tcPr>
          <w:p w14:paraId="4FCE2684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9б</w:t>
            </w:r>
          </w:p>
        </w:tc>
        <w:tc>
          <w:tcPr>
            <w:tcW w:w="2520" w:type="dxa"/>
            <w:gridSpan w:val="2"/>
            <w:tcBorders>
              <w:right w:val="single" w:sz="4" w:space="0" w:color="auto"/>
            </w:tcBorders>
          </w:tcPr>
          <w:p w14:paraId="32A86C1F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9в</w:t>
            </w:r>
          </w:p>
        </w:tc>
      </w:tr>
      <w:tr w:rsidR="004613E4" w:rsidRPr="00D6639B" w14:paraId="2745F57C" w14:textId="77777777" w:rsidTr="00C24237">
        <w:tc>
          <w:tcPr>
            <w:tcW w:w="735" w:type="dxa"/>
          </w:tcPr>
          <w:p w14:paraId="3A97ED9E" w14:textId="77777777" w:rsidR="004613E4" w:rsidRPr="00D6639B" w:rsidRDefault="004613E4" w:rsidP="00C24237">
            <w:pPr>
              <w:jc w:val="both"/>
            </w:pPr>
          </w:p>
        </w:tc>
        <w:tc>
          <w:tcPr>
            <w:tcW w:w="9022" w:type="dxa"/>
          </w:tcPr>
          <w:p w14:paraId="7183A8A1" w14:textId="77777777" w:rsidR="004613E4" w:rsidRPr="00D6639B" w:rsidRDefault="004613E4" w:rsidP="00C24237"/>
        </w:tc>
        <w:tc>
          <w:tcPr>
            <w:tcW w:w="1260" w:type="dxa"/>
          </w:tcPr>
          <w:p w14:paraId="62E91E59" w14:textId="77777777" w:rsidR="004613E4" w:rsidRPr="00D6639B" w:rsidRDefault="004613E4" w:rsidP="00C24237">
            <w:pPr>
              <w:jc w:val="center"/>
            </w:pPr>
            <w:r w:rsidRPr="00D6639B">
              <w:t>Дата по плану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243E31E6" w14:textId="77777777" w:rsidR="004613E4" w:rsidRPr="00D6639B" w:rsidRDefault="004613E4" w:rsidP="00C24237">
            <w:pPr>
              <w:jc w:val="center"/>
            </w:pPr>
            <w:r w:rsidRPr="00D6639B">
              <w:t>По факту</w:t>
            </w:r>
          </w:p>
        </w:tc>
        <w:tc>
          <w:tcPr>
            <w:tcW w:w="1260" w:type="dxa"/>
          </w:tcPr>
          <w:p w14:paraId="010CF7CF" w14:textId="77777777" w:rsidR="004613E4" w:rsidRPr="00D6639B" w:rsidRDefault="004613E4" w:rsidP="00C24237">
            <w:pPr>
              <w:jc w:val="center"/>
            </w:pPr>
            <w:r w:rsidRPr="00D6639B">
              <w:t>Дата по плану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98B7CF7" w14:textId="77777777" w:rsidR="004613E4" w:rsidRPr="00D6639B" w:rsidRDefault="004613E4" w:rsidP="00C24237">
            <w:pPr>
              <w:jc w:val="center"/>
            </w:pPr>
            <w:r w:rsidRPr="00D6639B">
              <w:t>По факту</w:t>
            </w:r>
          </w:p>
        </w:tc>
      </w:tr>
      <w:tr w:rsidR="004613E4" w:rsidRPr="00D6639B" w14:paraId="7DE8EC55" w14:textId="77777777" w:rsidTr="00C24237">
        <w:tc>
          <w:tcPr>
            <w:tcW w:w="735" w:type="dxa"/>
          </w:tcPr>
          <w:p w14:paraId="41E76E9D" w14:textId="77777777" w:rsidR="004613E4" w:rsidRPr="00D6639B" w:rsidRDefault="004613E4" w:rsidP="00C24237">
            <w:pPr>
              <w:jc w:val="both"/>
            </w:pPr>
            <w:r w:rsidRPr="00D6639B">
              <w:t>1</w:t>
            </w:r>
          </w:p>
          <w:p w14:paraId="668B4B55" w14:textId="77777777" w:rsidR="004613E4" w:rsidRPr="00D6639B" w:rsidRDefault="004613E4" w:rsidP="00C24237">
            <w:pPr>
              <w:jc w:val="both"/>
            </w:pPr>
          </w:p>
        </w:tc>
        <w:tc>
          <w:tcPr>
            <w:tcW w:w="9022" w:type="dxa"/>
          </w:tcPr>
          <w:p w14:paraId="08D5F4F7" w14:textId="77777777" w:rsidR="004613E4" w:rsidRPr="00D6639B" w:rsidRDefault="004613E4" w:rsidP="00C24237">
            <w:r w:rsidRPr="00D6639B">
              <w:t>Входная контрольная работа</w:t>
            </w:r>
          </w:p>
        </w:tc>
        <w:tc>
          <w:tcPr>
            <w:tcW w:w="1260" w:type="dxa"/>
          </w:tcPr>
          <w:p w14:paraId="13236F97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15.09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517CAEC0" w14:textId="77777777" w:rsidR="004613E4" w:rsidRPr="00D6639B" w:rsidRDefault="004613E4" w:rsidP="00C24237">
            <w:pPr>
              <w:jc w:val="center"/>
            </w:pPr>
          </w:p>
        </w:tc>
        <w:tc>
          <w:tcPr>
            <w:tcW w:w="1260" w:type="dxa"/>
          </w:tcPr>
          <w:p w14:paraId="3748CCC0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15.09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7EE3A2C9" w14:textId="77777777" w:rsidR="004613E4" w:rsidRPr="00D6639B" w:rsidRDefault="004613E4" w:rsidP="00C24237">
            <w:pPr>
              <w:jc w:val="center"/>
            </w:pPr>
          </w:p>
        </w:tc>
      </w:tr>
      <w:tr w:rsidR="004613E4" w:rsidRPr="00D6639B" w14:paraId="6BC8E407" w14:textId="77777777" w:rsidTr="00C24237">
        <w:tc>
          <w:tcPr>
            <w:tcW w:w="735" w:type="dxa"/>
          </w:tcPr>
          <w:p w14:paraId="6BBF67B2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lastRenderedPageBreak/>
              <w:t>2</w:t>
            </w:r>
          </w:p>
        </w:tc>
        <w:tc>
          <w:tcPr>
            <w:tcW w:w="9022" w:type="dxa"/>
          </w:tcPr>
          <w:p w14:paraId="28FA0A62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«Свойства функции. Квадратный трёхчлен»</w:t>
            </w:r>
          </w:p>
          <w:p w14:paraId="1B6D08AD" w14:textId="77777777" w:rsidR="004613E4" w:rsidRPr="00D6639B" w:rsidRDefault="004613E4" w:rsidP="00C24237">
            <w:pPr>
              <w:snapToGrid w:val="0"/>
            </w:pPr>
          </w:p>
        </w:tc>
        <w:tc>
          <w:tcPr>
            <w:tcW w:w="1260" w:type="dxa"/>
          </w:tcPr>
          <w:p w14:paraId="40F29BBB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6.10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364D2854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4910FEB9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6.10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2C08E1BD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40B11230" w14:textId="77777777" w:rsidTr="00C24237">
        <w:tc>
          <w:tcPr>
            <w:tcW w:w="735" w:type="dxa"/>
          </w:tcPr>
          <w:p w14:paraId="14E0CE9E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t>3</w:t>
            </w:r>
          </w:p>
        </w:tc>
        <w:tc>
          <w:tcPr>
            <w:tcW w:w="9022" w:type="dxa"/>
          </w:tcPr>
          <w:p w14:paraId="0F63306F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« Функция и свойства степени»</w:t>
            </w:r>
          </w:p>
        </w:tc>
        <w:tc>
          <w:tcPr>
            <w:tcW w:w="1260" w:type="dxa"/>
          </w:tcPr>
          <w:p w14:paraId="6B45CC2B" w14:textId="77777777" w:rsidR="004613E4" w:rsidRPr="00D6639B" w:rsidRDefault="004613E4" w:rsidP="00C24237">
            <w:pPr>
              <w:jc w:val="center"/>
            </w:pPr>
            <w:r>
              <w:t>10.11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6FB67026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44F95C9D" w14:textId="77777777" w:rsidR="004613E4" w:rsidRPr="00D6639B" w:rsidRDefault="004613E4" w:rsidP="00C24237">
            <w:pPr>
              <w:jc w:val="center"/>
            </w:pPr>
            <w:r>
              <w:t>10.11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2D62C1C9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1B8F27C4" w14:textId="77777777" w:rsidTr="00C24237">
        <w:tc>
          <w:tcPr>
            <w:tcW w:w="735" w:type="dxa"/>
          </w:tcPr>
          <w:p w14:paraId="641390EE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t>4</w:t>
            </w:r>
          </w:p>
        </w:tc>
        <w:tc>
          <w:tcPr>
            <w:tcW w:w="9022" w:type="dxa"/>
          </w:tcPr>
          <w:p w14:paraId="5DABDDF7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 “Уравнение и неравенства с одной переменной”</w:t>
            </w:r>
          </w:p>
          <w:p w14:paraId="256F2EF7" w14:textId="77777777" w:rsidR="004613E4" w:rsidRPr="00D6639B" w:rsidRDefault="004613E4" w:rsidP="00C24237">
            <w:pPr>
              <w:snapToGrid w:val="0"/>
            </w:pPr>
          </w:p>
        </w:tc>
        <w:tc>
          <w:tcPr>
            <w:tcW w:w="1260" w:type="dxa"/>
          </w:tcPr>
          <w:p w14:paraId="3569723A" w14:textId="77777777" w:rsidR="004613E4" w:rsidRPr="00D6639B" w:rsidRDefault="004613E4" w:rsidP="00C24237">
            <w:pPr>
              <w:jc w:val="center"/>
            </w:pPr>
            <w:r>
              <w:t>4.12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294FF343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7B342329" w14:textId="77777777" w:rsidR="004613E4" w:rsidRPr="00D6639B" w:rsidRDefault="004613E4" w:rsidP="00C24237">
            <w:pPr>
              <w:jc w:val="center"/>
            </w:pPr>
            <w:r>
              <w:t>6.12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1A35C339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253F3CB8" w14:textId="77777777" w:rsidTr="00C24237">
        <w:tc>
          <w:tcPr>
            <w:tcW w:w="735" w:type="dxa"/>
          </w:tcPr>
          <w:p w14:paraId="5DF55DAC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t>5</w:t>
            </w:r>
          </w:p>
        </w:tc>
        <w:tc>
          <w:tcPr>
            <w:tcW w:w="9022" w:type="dxa"/>
          </w:tcPr>
          <w:p w14:paraId="291776AA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“Уравнение и неравенства с двумя переменными”</w:t>
            </w:r>
          </w:p>
          <w:p w14:paraId="04300FCF" w14:textId="77777777" w:rsidR="004613E4" w:rsidRPr="00D6639B" w:rsidRDefault="004613E4" w:rsidP="00C24237">
            <w:pPr>
              <w:snapToGrid w:val="0"/>
            </w:pPr>
          </w:p>
        </w:tc>
        <w:tc>
          <w:tcPr>
            <w:tcW w:w="1260" w:type="dxa"/>
          </w:tcPr>
          <w:p w14:paraId="42DB2694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21.01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6C63E650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4F877024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22.01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19E5F045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260CE5FB" w14:textId="77777777" w:rsidTr="00C24237">
        <w:tc>
          <w:tcPr>
            <w:tcW w:w="735" w:type="dxa"/>
          </w:tcPr>
          <w:p w14:paraId="0609146C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t>6</w:t>
            </w:r>
          </w:p>
        </w:tc>
        <w:tc>
          <w:tcPr>
            <w:tcW w:w="9022" w:type="dxa"/>
          </w:tcPr>
          <w:p w14:paraId="256121D7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“Арифметическая прогрессия”</w:t>
            </w:r>
          </w:p>
          <w:p w14:paraId="1A5C0E33" w14:textId="77777777" w:rsidR="004613E4" w:rsidRPr="00D6639B" w:rsidRDefault="004613E4" w:rsidP="00C24237">
            <w:pPr>
              <w:snapToGrid w:val="0"/>
            </w:pPr>
          </w:p>
        </w:tc>
        <w:tc>
          <w:tcPr>
            <w:tcW w:w="1260" w:type="dxa"/>
          </w:tcPr>
          <w:p w14:paraId="58996CE1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9.02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10F2CFFA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4E21744C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9.02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74777693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4F956FE5" w14:textId="77777777" w:rsidTr="00C24237">
        <w:tc>
          <w:tcPr>
            <w:tcW w:w="735" w:type="dxa"/>
          </w:tcPr>
          <w:p w14:paraId="57DF9C55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t>7</w:t>
            </w:r>
          </w:p>
        </w:tc>
        <w:tc>
          <w:tcPr>
            <w:tcW w:w="9022" w:type="dxa"/>
          </w:tcPr>
          <w:p w14:paraId="387D5407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“Геометрическая прогрессия”</w:t>
            </w:r>
          </w:p>
          <w:p w14:paraId="3B0D60A4" w14:textId="77777777" w:rsidR="004613E4" w:rsidRPr="00D6639B" w:rsidRDefault="004613E4" w:rsidP="00C24237"/>
        </w:tc>
        <w:tc>
          <w:tcPr>
            <w:tcW w:w="1260" w:type="dxa"/>
          </w:tcPr>
          <w:p w14:paraId="0B415417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23.02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6443A808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12922528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23.02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0BA838BD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75DAA869" w14:textId="77777777" w:rsidTr="00C24237">
        <w:tc>
          <w:tcPr>
            <w:tcW w:w="735" w:type="dxa"/>
          </w:tcPr>
          <w:p w14:paraId="32F277BD" w14:textId="77777777" w:rsidR="004613E4" w:rsidRPr="00D6639B" w:rsidRDefault="004613E4" w:rsidP="00C24237">
            <w:pPr>
              <w:snapToGrid w:val="0"/>
              <w:rPr>
                <w:bCs/>
                <w:iCs/>
              </w:rPr>
            </w:pPr>
            <w:r w:rsidRPr="00D6639B">
              <w:rPr>
                <w:bCs/>
                <w:iCs/>
              </w:rPr>
              <w:t>8</w:t>
            </w:r>
          </w:p>
        </w:tc>
        <w:tc>
          <w:tcPr>
            <w:tcW w:w="9022" w:type="dxa"/>
          </w:tcPr>
          <w:p w14:paraId="1AE85572" w14:textId="77777777" w:rsidR="004613E4" w:rsidRPr="00D6639B" w:rsidRDefault="004613E4" w:rsidP="00C24237">
            <w:pPr>
              <w:snapToGrid w:val="0"/>
            </w:pPr>
            <w:r w:rsidRPr="00D6639B">
              <w:t>Контрольная работа по теме “Элементы комбинаторики и теории вероятности”</w:t>
            </w:r>
          </w:p>
          <w:p w14:paraId="5E22AA56" w14:textId="77777777" w:rsidR="004613E4" w:rsidRPr="00D6639B" w:rsidRDefault="004613E4" w:rsidP="00C24237">
            <w:pPr>
              <w:snapToGrid w:val="0"/>
            </w:pPr>
          </w:p>
        </w:tc>
        <w:tc>
          <w:tcPr>
            <w:tcW w:w="1260" w:type="dxa"/>
          </w:tcPr>
          <w:p w14:paraId="72EDA0B9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26.03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213BC03C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0C4A8E59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6.04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2343A9ED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  <w:tr w:rsidR="004613E4" w:rsidRPr="00D6639B" w14:paraId="235D1C64" w14:textId="77777777" w:rsidTr="00C24237">
        <w:tc>
          <w:tcPr>
            <w:tcW w:w="735" w:type="dxa"/>
          </w:tcPr>
          <w:p w14:paraId="607BB0A4" w14:textId="77777777" w:rsidR="004613E4" w:rsidRPr="00A34F46" w:rsidRDefault="004613E4" w:rsidP="00C24237">
            <w:pPr>
              <w:snapToGrid w:val="0"/>
              <w:rPr>
                <w:bCs/>
                <w:iCs/>
                <w:lang w:val="tt-RU"/>
              </w:rPr>
            </w:pPr>
            <w:r>
              <w:rPr>
                <w:bCs/>
                <w:iCs/>
                <w:lang w:val="tt-RU"/>
              </w:rPr>
              <w:t>9</w:t>
            </w:r>
          </w:p>
        </w:tc>
        <w:tc>
          <w:tcPr>
            <w:tcW w:w="9022" w:type="dxa"/>
          </w:tcPr>
          <w:p w14:paraId="04345E05" w14:textId="77777777" w:rsidR="004613E4" w:rsidRPr="00D6639B" w:rsidRDefault="004613E4" w:rsidP="00C24237">
            <w:pPr>
              <w:snapToGrid w:val="0"/>
            </w:pPr>
            <w:r w:rsidRPr="00D6639B">
              <w:rPr>
                <w:b/>
              </w:rPr>
              <w:t>Итоговая контрольная работа</w:t>
            </w:r>
          </w:p>
        </w:tc>
        <w:tc>
          <w:tcPr>
            <w:tcW w:w="1260" w:type="dxa"/>
          </w:tcPr>
          <w:p w14:paraId="6807A282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13.05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07F23404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  <w:tc>
          <w:tcPr>
            <w:tcW w:w="1260" w:type="dxa"/>
          </w:tcPr>
          <w:p w14:paraId="71C2284F" w14:textId="77777777" w:rsidR="004613E4" w:rsidRPr="00D6639B" w:rsidRDefault="004613E4" w:rsidP="00C24237">
            <w:pPr>
              <w:jc w:val="center"/>
              <w:rPr>
                <w:b/>
              </w:rPr>
            </w:pPr>
            <w:r>
              <w:rPr>
                <w:b/>
              </w:rPr>
              <w:t>16.05</w:t>
            </w:r>
          </w:p>
        </w:tc>
        <w:tc>
          <w:tcPr>
            <w:tcW w:w="1260" w:type="dxa"/>
            <w:shd w:val="clear" w:color="auto" w:fill="F2F2F2" w:themeFill="background1" w:themeFillShade="F2"/>
          </w:tcPr>
          <w:p w14:paraId="40915B01" w14:textId="77777777" w:rsidR="004613E4" w:rsidRPr="00D6639B" w:rsidRDefault="004613E4" w:rsidP="00C24237">
            <w:pPr>
              <w:jc w:val="center"/>
              <w:rPr>
                <w:b/>
              </w:rPr>
            </w:pPr>
          </w:p>
        </w:tc>
      </w:tr>
    </w:tbl>
    <w:p w14:paraId="4616F8CD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7A53AD75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77324B4D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F7FB518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15337C1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308EBF61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6F50C507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8A380C0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38F0C1D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21D05727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50AC49DC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7C9A5CD4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48E81E09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BD52434" w14:textId="77777777" w:rsidR="00BD1A37" w:rsidRDefault="00BD1A37" w:rsidP="00847109">
      <w:pPr>
        <w:widowControl/>
        <w:shd w:val="clear" w:color="auto" w:fill="FFFFFF"/>
        <w:suppressAutoHyphens w:val="0"/>
        <w:autoSpaceDE/>
        <w:spacing w:line="294" w:lineRule="atLeast"/>
        <w:ind w:left="284"/>
        <w:jc w:val="center"/>
        <w:rPr>
          <w:sz w:val="24"/>
          <w:szCs w:val="24"/>
          <w:lang w:eastAsia="ru-RU"/>
        </w:rPr>
      </w:pPr>
    </w:p>
    <w:p w14:paraId="0ADA85B5" w14:textId="77777777" w:rsidR="00847109" w:rsidRDefault="00847109" w:rsidP="00847109">
      <w:pPr>
        <w:spacing w:line="294" w:lineRule="atLeast"/>
        <w:jc w:val="center"/>
        <w:rPr>
          <w:sz w:val="24"/>
          <w:szCs w:val="24"/>
          <w:lang w:eastAsia="ru-RU"/>
        </w:rPr>
      </w:pPr>
    </w:p>
    <w:p w14:paraId="7C4827AC" w14:textId="77777777" w:rsidR="00767141" w:rsidRDefault="00767141" w:rsidP="00847109">
      <w:pPr>
        <w:spacing w:line="294" w:lineRule="atLeast"/>
        <w:jc w:val="center"/>
        <w:rPr>
          <w:sz w:val="24"/>
          <w:szCs w:val="24"/>
          <w:lang w:val="tt-RU" w:eastAsia="ru-RU"/>
        </w:rPr>
      </w:pPr>
    </w:p>
    <w:p w14:paraId="7726F727" w14:textId="77777777" w:rsidR="00847109" w:rsidRDefault="00847109" w:rsidP="00A327E2">
      <w:pPr>
        <w:jc w:val="center"/>
        <w:rPr>
          <w:b/>
          <w:sz w:val="24"/>
          <w:szCs w:val="24"/>
        </w:rPr>
      </w:pPr>
    </w:p>
    <w:p w14:paraId="2CE4952C" w14:textId="77777777" w:rsidR="00A327E2" w:rsidRPr="00D6639B" w:rsidRDefault="00A327E2" w:rsidP="00A327E2">
      <w:pPr>
        <w:jc w:val="both"/>
        <w:rPr>
          <w:b/>
          <w:sz w:val="24"/>
          <w:szCs w:val="24"/>
        </w:rPr>
      </w:pPr>
    </w:p>
    <w:p w14:paraId="583B7227" w14:textId="77777777" w:rsidR="00A327E2" w:rsidRPr="00D6639B" w:rsidRDefault="00A327E2" w:rsidP="00847109">
      <w:pPr>
        <w:jc w:val="both"/>
        <w:rPr>
          <w:rFonts w:eastAsia="Calibri"/>
          <w:color w:val="000000"/>
          <w:sz w:val="24"/>
          <w:szCs w:val="24"/>
        </w:rPr>
      </w:pPr>
      <w:r>
        <w:rPr>
          <w:sz w:val="24"/>
          <w:szCs w:val="24"/>
        </w:rPr>
        <w:t xml:space="preserve">         </w:t>
      </w:r>
    </w:p>
    <w:p w14:paraId="7B9732B5" w14:textId="77777777" w:rsidR="00A327E2" w:rsidRPr="00D6639B" w:rsidRDefault="00A327E2" w:rsidP="00A327E2">
      <w:pPr>
        <w:jc w:val="both"/>
        <w:rPr>
          <w:rFonts w:eastAsia="Calibri"/>
          <w:color w:val="000000"/>
          <w:sz w:val="24"/>
          <w:szCs w:val="24"/>
        </w:rPr>
      </w:pPr>
    </w:p>
    <w:p w14:paraId="72814336" w14:textId="77777777" w:rsidR="00A327E2" w:rsidRDefault="00A327E2" w:rsidP="00C93D98">
      <w:pPr>
        <w:jc w:val="center"/>
        <w:rPr>
          <w:b/>
        </w:rPr>
      </w:pPr>
    </w:p>
    <w:p w14:paraId="63FC5963" w14:textId="77777777" w:rsidR="00767141" w:rsidRDefault="00767141" w:rsidP="004E3A5B">
      <w:pPr>
        <w:rPr>
          <w:b/>
          <w:lang w:val="tt-RU"/>
        </w:rPr>
      </w:pPr>
    </w:p>
    <w:p w14:paraId="62FE2505" w14:textId="77777777" w:rsidR="00767141" w:rsidRDefault="00767141" w:rsidP="005E718C">
      <w:pPr>
        <w:jc w:val="center"/>
        <w:rPr>
          <w:b/>
          <w:lang w:val="tt-RU"/>
        </w:rPr>
      </w:pPr>
    </w:p>
    <w:p w14:paraId="4ADF2CE6" w14:textId="77777777" w:rsidR="00767141" w:rsidRDefault="00767141" w:rsidP="005E718C">
      <w:pPr>
        <w:jc w:val="center"/>
        <w:rPr>
          <w:b/>
          <w:lang w:val="tt-RU"/>
        </w:rPr>
      </w:pPr>
    </w:p>
    <w:p w14:paraId="6ECA4599" w14:textId="77777777" w:rsidR="00767141" w:rsidRDefault="00767141" w:rsidP="005E718C">
      <w:pPr>
        <w:jc w:val="center"/>
        <w:rPr>
          <w:b/>
          <w:lang w:val="tt-RU"/>
        </w:rPr>
      </w:pPr>
    </w:p>
    <w:p w14:paraId="60DCFAD0" w14:textId="77777777" w:rsidR="00767141" w:rsidRDefault="00767141" w:rsidP="005E718C">
      <w:pPr>
        <w:jc w:val="center"/>
        <w:rPr>
          <w:b/>
          <w:lang w:val="tt-RU"/>
        </w:rPr>
      </w:pPr>
    </w:p>
    <w:p w14:paraId="188EDDB3" w14:textId="77777777" w:rsidR="005E718C" w:rsidRPr="00D6639B" w:rsidRDefault="005E718C" w:rsidP="005E718C">
      <w:pPr>
        <w:jc w:val="both"/>
        <w:sectPr w:rsidR="005E718C" w:rsidRPr="00D6639B" w:rsidSect="007D222F">
          <w:pgSz w:w="16838" w:h="11906" w:orient="landscape"/>
          <w:pgMar w:top="1134" w:right="567" w:bottom="1134" w:left="567" w:header="720" w:footer="720" w:gutter="0"/>
          <w:cols w:space="720"/>
          <w:docGrid w:linePitch="360"/>
        </w:sectPr>
      </w:pPr>
    </w:p>
    <w:p w14:paraId="3BDBD13A" w14:textId="77777777" w:rsidR="00577117" w:rsidRPr="00D6639B" w:rsidRDefault="00577117" w:rsidP="002D74D5"/>
    <w:sectPr w:rsidR="00577117" w:rsidRPr="00D6639B" w:rsidSect="00881624">
      <w:pgSz w:w="11906" w:h="16838"/>
      <w:pgMar w:top="567" w:right="851" w:bottom="567" w:left="85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F12F3B" w14:textId="77777777" w:rsidR="00836380" w:rsidRDefault="00836380" w:rsidP="00AE25F9">
      <w:r>
        <w:separator/>
      </w:r>
    </w:p>
  </w:endnote>
  <w:endnote w:type="continuationSeparator" w:id="0">
    <w:p w14:paraId="47725892" w14:textId="77777777" w:rsidR="00836380" w:rsidRDefault="00836380" w:rsidP="00AE2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charset w:val="00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Newton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D0FCC2" w14:textId="77777777" w:rsidR="00836380" w:rsidRDefault="00836380" w:rsidP="00AE25F9">
      <w:r>
        <w:separator/>
      </w:r>
    </w:p>
  </w:footnote>
  <w:footnote w:type="continuationSeparator" w:id="0">
    <w:p w14:paraId="652B8CEE" w14:textId="77777777" w:rsidR="00836380" w:rsidRDefault="00836380" w:rsidP="00AE25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0"/>
        </w:tabs>
        <w:ind w:left="162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singleLevel"/>
    <w:tmpl w:val="00000003"/>
    <w:name w:val="WW8Num2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b w:val="0"/>
        <w:i w:val="0"/>
      </w:rPr>
    </w:lvl>
  </w:abstractNum>
  <w:abstractNum w:abstractNumId="3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b w:val="0"/>
        <w:i w:val="0"/>
        <w:color w:val="auto"/>
      </w:rPr>
    </w:lvl>
  </w:abstractNum>
  <w:abstractNum w:abstractNumId="5" w15:restartNumberingAfterBreak="0">
    <w:nsid w:val="00000006"/>
    <w:multiLevelType w:val="singleLevel"/>
    <w:tmpl w:val="00000006"/>
    <w:name w:val="WW8Num5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/>
      </w:rPr>
    </w:lvl>
  </w:abstractNum>
  <w:abstractNum w:abstractNumId="6" w15:restartNumberingAfterBreak="0">
    <w:nsid w:val="00000008"/>
    <w:multiLevelType w:val="singleLevel"/>
    <w:tmpl w:val="00000008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/>
      </w:rPr>
    </w:lvl>
  </w:abstractNum>
  <w:abstractNum w:abstractNumId="7" w15:restartNumberingAfterBreak="0">
    <w:nsid w:val="01A24F83"/>
    <w:multiLevelType w:val="hybridMultilevel"/>
    <w:tmpl w:val="1A1E2F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8665CC"/>
    <w:multiLevelType w:val="multilevel"/>
    <w:tmpl w:val="085E4418"/>
    <w:lvl w:ilvl="0">
      <w:start w:val="6"/>
      <w:numFmt w:val="upperRoman"/>
      <w:lvlText w:val="%1."/>
      <w:lvlJc w:val="right"/>
      <w:pPr>
        <w:tabs>
          <w:tab w:val="num" w:pos="644"/>
        </w:tabs>
        <w:ind w:left="644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364"/>
        </w:tabs>
        <w:ind w:left="1364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084"/>
        </w:tabs>
        <w:ind w:left="2084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04"/>
        </w:tabs>
        <w:ind w:left="2804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524"/>
        </w:tabs>
        <w:ind w:left="3524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244"/>
        </w:tabs>
        <w:ind w:left="4244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4964"/>
        </w:tabs>
        <w:ind w:left="4964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684"/>
        </w:tabs>
        <w:ind w:left="5684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04"/>
        </w:tabs>
        <w:ind w:left="6404" w:hanging="360"/>
      </w:pPr>
    </w:lvl>
  </w:abstractNum>
  <w:abstractNum w:abstractNumId="9" w15:restartNumberingAfterBreak="0">
    <w:nsid w:val="0F282133"/>
    <w:multiLevelType w:val="multilevel"/>
    <w:tmpl w:val="98A8E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5273FD2"/>
    <w:multiLevelType w:val="hybridMultilevel"/>
    <w:tmpl w:val="440020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806437"/>
    <w:multiLevelType w:val="hybridMultilevel"/>
    <w:tmpl w:val="B21C73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AC1C7A"/>
    <w:multiLevelType w:val="multilevel"/>
    <w:tmpl w:val="4C0277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3" w15:restartNumberingAfterBreak="0">
    <w:nsid w:val="261D4FDA"/>
    <w:multiLevelType w:val="hybridMultilevel"/>
    <w:tmpl w:val="5D7A7714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4" w15:restartNumberingAfterBreak="0">
    <w:nsid w:val="31776A6C"/>
    <w:multiLevelType w:val="multilevel"/>
    <w:tmpl w:val="1F6013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6581088"/>
    <w:multiLevelType w:val="multilevel"/>
    <w:tmpl w:val="E612D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B6B2654"/>
    <w:multiLevelType w:val="hybridMultilevel"/>
    <w:tmpl w:val="1BB8C5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3EB025CB"/>
    <w:multiLevelType w:val="hybridMultilevel"/>
    <w:tmpl w:val="4E905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8F6CEF"/>
    <w:multiLevelType w:val="hybridMultilevel"/>
    <w:tmpl w:val="5F28F40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D408CA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b w:val="0"/>
        <w:i w:val="0"/>
      </w:rPr>
    </w:lvl>
  </w:abstractNum>
  <w:abstractNum w:abstractNumId="21" w15:restartNumberingAfterBreak="0">
    <w:nsid w:val="4FD13F3E"/>
    <w:multiLevelType w:val="hybridMultilevel"/>
    <w:tmpl w:val="F73C7A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572BC0"/>
    <w:multiLevelType w:val="multilevel"/>
    <w:tmpl w:val="3620C48A"/>
    <w:lvl w:ilvl="0">
      <w:start w:val="1"/>
      <w:numFmt w:val="bullet"/>
      <w:lvlText w:val=""/>
      <w:lvlJc w:val="left"/>
      <w:pPr>
        <w:tabs>
          <w:tab w:val="num" w:pos="432"/>
        </w:tabs>
        <w:ind w:left="432" w:hanging="432"/>
      </w:pPr>
      <w:rPr>
        <w:rFonts w:ascii="Wingdings" w:hAnsi="Wingdings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3" w15:restartNumberingAfterBreak="0">
    <w:nsid w:val="611120D6"/>
    <w:multiLevelType w:val="hybridMultilevel"/>
    <w:tmpl w:val="C9DA44F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41C4ED5"/>
    <w:multiLevelType w:val="hybridMultilevel"/>
    <w:tmpl w:val="202EE6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563F40"/>
    <w:multiLevelType w:val="multilevel"/>
    <w:tmpl w:val="97AC14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81665A2"/>
    <w:multiLevelType w:val="hybridMultilevel"/>
    <w:tmpl w:val="994677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96A524B"/>
    <w:multiLevelType w:val="multilevel"/>
    <w:tmpl w:val="8B56D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A620E19"/>
    <w:multiLevelType w:val="hybridMultilevel"/>
    <w:tmpl w:val="B8D45394"/>
    <w:lvl w:ilvl="0" w:tplc="7A44F0F0">
      <w:numFmt w:val="bullet"/>
      <w:lvlText w:val="•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74595416"/>
    <w:multiLevelType w:val="multilevel"/>
    <w:tmpl w:val="46AED6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0" w15:restartNumberingAfterBreak="0">
    <w:nsid w:val="760E4474"/>
    <w:multiLevelType w:val="multilevel"/>
    <w:tmpl w:val="C9265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D7E2A7C"/>
    <w:multiLevelType w:val="multilevel"/>
    <w:tmpl w:val="3CF296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15290468">
    <w:abstractNumId w:val="0"/>
  </w:num>
  <w:num w:numId="2" w16cid:durableId="1398044604">
    <w:abstractNumId w:val="1"/>
  </w:num>
  <w:num w:numId="3" w16cid:durableId="1262449811">
    <w:abstractNumId w:val="2"/>
  </w:num>
  <w:num w:numId="4" w16cid:durableId="267665322">
    <w:abstractNumId w:val="3"/>
  </w:num>
  <w:num w:numId="5" w16cid:durableId="464351431">
    <w:abstractNumId w:val="4"/>
  </w:num>
  <w:num w:numId="6" w16cid:durableId="1559055378">
    <w:abstractNumId w:val="5"/>
  </w:num>
  <w:num w:numId="7" w16cid:durableId="220606103">
    <w:abstractNumId w:val="6"/>
  </w:num>
  <w:num w:numId="8" w16cid:durableId="1303081302">
    <w:abstractNumId w:val="22"/>
  </w:num>
  <w:num w:numId="9" w16cid:durableId="1701080370">
    <w:abstractNumId w:val="23"/>
  </w:num>
  <w:num w:numId="10" w16cid:durableId="1795444037">
    <w:abstractNumId w:val="20"/>
  </w:num>
  <w:num w:numId="11" w16cid:durableId="332993825">
    <w:abstractNumId w:val="15"/>
  </w:num>
  <w:num w:numId="12" w16cid:durableId="1068915656">
    <w:abstractNumId w:val="30"/>
  </w:num>
  <w:num w:numId="13" w16cid:durableId="1861776142">
    <w:abstractNumId w:val="9"/>
  </w:num>
  <w:num w:numId="14" w16cid:durableId="1507207330">
    <w:abstractNumId w:val="31"/>
  </w:num>
  <w:num w:numId="15" w16cid:durableId="1812670043">
    <w:abstractNumId w:val="28"/>
  </w:num>
  <w:num w:numId="16" w16cid:durableId="470253082">
    <w:abstractNumId w:val="17"/>
    <w:lvlOverride w:ilvl="0">
      <w:startOverride w:val="1"/>
    </w:lvlOverride>
  </w:num>
  <w:num w:numId="17" w16cid:durableId="1987590501">
    <w:abstractNumId w:val="26"/>
  </w:num>
  <w:num w:numId="18" w16cid:durableId="927232827">
    <w:abstractNumId w:val="19"/>
  </w:num>
  <w:num w:numId="19" w16cid:durableId="1779989021">
    <w:abstractNumId w:val="17"/>
  </w:num>
  <w:num w:numId="20" w16cid:durableId="1024207832">
    <w:abstractNumId w:val="8"/>
  </w:num>
  <w:num w:numId="21" w16cid:durableId="1027170651">
    <w:abstractNumId w:val="27"/>
  </w:num>
  <w:num w:numId="22" w16cid:durableId="592008265">
    <w:abstractNumId w:val="29"/>
  </w:num>
  <w:num w:numId="23" w16cid:durableId="152262841">
    <w:abstractNumId w:val="12"/>
  </w:num>
  <w:num w:numId="24" w16cid:durableId="1994408576">
    <w:abstractNumId w:val="25"/>
  </w:num>
  <w:num w:numId="25" w16cid:durableId="430395696">
    <w:abstractNumId w:val="14"/>
  </w:num>
  <w:num w:numId="26" w16cid:durableId="692802936">
    <w:abstractNumId w:val="10"/>
  </w:num>
  <w:num w:numId="27" w16cid:durableId="1505779882">
    <w:abstractNumId w:val="16"/>
  </w:num>
  <w:num w:numId="28" w16cid:durableId="1818452159">
    <w:abstractNumId w:val="7"/>
  </w:num>
  <w:num w:numId="29" w16cid:durableId="1776049876">
    <w:abstractNumId w:val="24"/>
  </w:num>
  <w:num w:numId="30" w16cid:durableId="761951303">
    <w:abstractNumId w:val="13"/>
  </w:num>
  <w:num w:numId="31" w16cid:durableId="2122415754">
    <w:abstractNumId w:val="11"/>
  </w:num>
  <w:num w:numId="32" w16cid:durableId="997265925">
    <w:abstractNumId w:val="21"/>
  </w:num>
  <w:num w:numId="33" w16cid:durableId="14189881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0F9F"/>
    <w:rsid w:val="00000489"/>
    <w:rsid w:val="00017D58"/>
    <w:rsid w:val="00021980"/>
    <w:rsid w:val="00022944"/>
    <w:rsid w:val="00024D41"/>
    <w:rsid w:val="00066228"/>
    <w:rsid w:val="000759F4"/>
    <w:rsid w:val="00084E37"/>
    <w:rsid w:val="000A4495"/>
    <w:rsid w:val="000B03F4"/>
    <w:rsid w:val="000B1751"/>
    <w:rsid w:val="000C0CDA"/>
    <w:rsid w:val="000C52B6"/>
    <w:rsid w:val="000C5674"/>
    <w:rsid w:val="000D19AA"/>
    <w:rsid w:val="000E0ED2"/>
    <w:rsid w:val="000E458A"/>
    <w:rsid w:val="000E7056"/>
    <w:rsid w:val="000F3F06"/>
    <w:rsid w:val="000F5146"/>
    <w:rsid w:val="00102FD4"/>
    <w:rsid w:val="00123F4A"/>
    <w:rsid w:val="0014721E"/>
    <w:rsid w:val="00147A40"/>
    <w:rsid w:val="001535AA"/>
    <w:rsid w:val="00163213"/>
    <w:rsid w:val="001676A5"/>
    <w:rsid w:val="001700E2"/>
    <w:rsid w:val="00171C51"/>
    <w:rsid w:val="00185358"/>
    <w:rsid w:val="001A1CBF"/>
    <w:rsid w:val="001D0439"/>
    <w:rsid w:val="001E6B33"/>
    <w:rsid w:val="001F0F9F"/>
    <w:rsid w:val="00200B08"/>
    <w:rsid w:val="00201909"/>
    <w:rsid w:val="00210B5A"/>
    <w:rsid w:val="00213B5F"/>
    <w:rsid w:val="00221481"/>
    <w:rsid w:val="00230DC8"/>
    <w:rsid w:val="00241721"/>
    <w:rsid w:val="00244C3B"/>
    <w:rsid w:val="00247892"/>
    <w:rsid w:val="00264D65"/>
    <w:rsid w:val="00271258"/>
    <w:rsid w:val="00287612"/>
    <w:rsid w:val="00293AD4"/>
    <w:rsid w:val="002A0D04"/>
    <w:rsid w:val="002A39FA"/>
    <w:rsid w:val="002A4FED"/>
    <w:rsid w:val="002B7769"/>
    <w:rsid w:val="002C394D"/>
    <w:rsid w:val="002D74D5"/>
    <w:rsid w:val="002F0C5B"/>
    <w:rsid w:val="002F1CEB"/>
    <w:rsid w:val="0030642A"/>
    <w:rsid w:val="003105A0"/>
    <w:rsid w:val="00333590"/>
    <w:rsid w:val="00335D6D"/>
    <w:rsid w:val="00337F17"/>
    <w:rsid w:val="0034419B"/>
    <w:rsid w:val="00380338"/>
    <w:rsid w:val="00381FD0"/>
    <w:rsid w:val="003860F6"/>
    <w:rsid w:val="003B51E6"/>
    <w:rsid w:val="003C0FC6"/>
    <w:rsid w:val="003F36C8"/>
    <w:rsid w:val="004026EA"/>
    <w:rsid w:val="00402E9B"/>
    <w:rsid w:val="0040538B"/>
    <w:rsid w:val="00413647"/>
    <w:rsid w:val="00426F38"/>
    <w:rsid w:val="004315A9"/>
    <w:rsid w:val="00431887"/>
    <w:rsid w:val="00444C59"/>
    <w:rsid w:val="00445D91"/>
    <w:rsid w:val="00451DC5"/>
    <w:rsid w:val="004613E4"/>
    <w:rsid w:val="00484FB2"/>
    <w:rsid w:val="004A40EF"/>
    <w:rsid w:val="004C3FA3"/>
    <w:rsid w:val="004D061E"/>
    <w:rsid w:val="004D458F"/>
    <w:rsid w:val="004E3A5B"/>
    <w:rsid w:val="004F72B5"/>
    <w:rsid w:val="00510C35"/>
    <w:rsid w:val="0052158B"/>
    <w:rsid w:val="005360EF"/>
    <w:rsid w:val="00555BA9"/>
    <w:rsid w:val="00577117"/>
    <w:rsid w:val="0058570D"/>
    <w:rsid w:val="0059678E"/>
    <w:rsid w:val="005B2EDC"/>
    <w:rsid w:val="005C6190"/>
    <w:rsid w:val="005D5EEE"/>
    <w:rsid w:val="005E0E2E"/>
    <w:rsid w:val="005E2C3B"/>
    <w:rsid w:val="005E718C"/>
    <w:rsid w:val="005F294F"/>
    <w:rsid w:val="006001D5"/>
    <w:rsid w:val="00634326"/>
    <w:rsid w:val="00670B9D"/>
    <w:rsid w:val="0068390E"/>
    <w:rsid w:val="00694EDC"/>
    <w:rsid w:val="006B07DD"/>
    <w:rsid w:val="00734E7D"/>
    <w:rsid w:val="0073655E"/>
    <w:rsid w:val="00737B82"/>
    <w:rsid w:val="00745468"/>
    <w:rsid w:val="0076059E"/>
    <w:rsid w:val="00767141"/>
    <w:rsid w:val="007954F0"/>
    <w:rsid w:val="00797974"/>
    <w:rsid w:val="007C5DAD"/>
    <w:rsid w:val="007D1089"/>
    <w:rsid w:val="007D222F"/>
    <w:rsid w:val="007E6CBB"/>
    <w:rsid w:val="008017D3"/>
    <w:rsid w:val="00804C12"/>
    <w:rsid w:val="00836380"/>
    <w:rsid w:val="00841AA1"/>
    <w:rsid w:val="00842EE5"/>
    <w:rsid w:val="00847109"/>
    <w:rsid w:val="00851A92"/>
    <w:rsid w:val="00866513"/>
    <w:rsid w:val="00867436"/>
    <w:rsid w:val="00874FAF"/>
    <w:rsid w:val="00881624"/>
    <w:rsid w:val="00892943"/>
    <w:rsid w:val="008A0541"/>
    <w:rsid w:val="008A3340"/>
    <w:rsid w:val="008A7794"/>
    <w:rsid w:val="008B5A5E"/>
    <w:rsid w:val="008B6479"/>
    <w:rsid w:val="008D2DF6"/>
    <w:rsid w:val="008E5C02"/>
    <w:rsid w:val="008F1526"/>
    <w:rsid w:val="009147D3"/>
    <w:rsid w:val="009206C4"/>
    <w:rsid w:val="00932B0F"/>
    <w:rsid w:val="009337CF"/>
    <w:rsid w:val="00941A2F"/>
    <w:rsid w:val="0094214A"/>
    <w:rsid w:val="00950AC5"/>
    <w:rsid w:val="00957CB0"/>
    <w:rsid w:val="009730CA"/>
    <w:rsid w:val="00973DA9"/>
    <w:rsid w:val="00975190"/>
    <w:rsid w:val="00982DEC"/>
    <w:rsid w:val="0099109D"/>
    <w:rsid w:val="00997C17"/>
    <w:rsid w:val="009C1E21"/>
    <w:rsid w:val="009D23A5"/>
    <w:rsid w:val="00A03078"/>
    <w:rsid w:val="00A031A2"/>
    <w:rsid w:val="00A327E2"/>
    <w:rsid w:val="00A34F46"/>
    <w:rsid w:val="00A362DA"/>
    <w:rsid w:val="00A41705"/>
    <w:rsid w:val="00A4242D"/>
    <w:rsid w:val="00A53674"/>
    <w:rsid w:val="00A53AEC"/>
    <w:rsid w:val="00A65D52"/>
    <w:rsid w:val="00A729A2"/>
    <w:rsid w:val="00A756C8"/>
    <w:rsid w:val="00AA066A"/>
    <w:rsid w:val="00AB47D1"/>
    <w:rsid w:val="00AC004D"/>
    <w:rsid w:val="00AE25F9"/>
    <w:rsid w:val="00AF0AB4"/>
    <w:rsid w:val="00B140D1"/>
    <w:rsid w:val="00B233F9"/>
    <w:rsid w:val="00B32FAB"/>
    <w:rsid w:val="00B34EA1"/>
    <w:rsid w:val="00B40017"/>
    <w:rsid w:val="00B448FB"/>
    <w:rsid w:val="00B739D4"/>
    <w:rsid w:val="00BA0194"/>
    <w:rsid w:val="00BA1D5D"/>
    <w:rsid w:val="00BB0623"/>
    <w:rsid w:val="00BB648F"/>
    <w:rsid w:val="00BC250A"/>
    <w:rsid w:val="00BD1A37"/>
    <w:rsid w:val="00BE229C"/>
    <w:rsid w:val="00BF24C5"/>
    <w:rsid w:val="00BF4315"/>
    <w:rsid w:val="00BF7E89"/>
    <w:rsid w:val="00C058C9"/>
    <w:rsid w:val="00C117ED"/>
    <w:rsid w:val="00C24237"/>
    <w:rsid w:val="00C25C96"/>
    <w:rsid w:val="00C27645"/>
    <w:rsid w:val="00C334A9"/>
    <w:rsid w:val="00C40339"/>
    <w:rsid w:val="00C539AE"/>
    <w:rsid w:val="00C81F01"/>
    <w:rsid w:val="00C93D98"/>
    <w:rsid w:val="00C97861"/>
    <w:rsid w:val="00CA2BCD"/>
    <w:rsid w:val="00CA76BC"/>
    <w:rsid w:val="00CD0FB7"/>
    <w:rsid w:val="00CE22AF"/>
    <w:rsid w:val="00CE563A"/>
    <w:rsid w:val="00D107B8"/>
    <w:rsid w:val="00D13E1E"/>
    <w:rsid w:val="00D22BF8"/>
    <w:rsid w:val="00D32ED9"/>
    <w:rsid w:val="00D340FB"/>
    <w:rsid w:val="00D43AE7"/>
    <w:rsid w:val="00D47CA1"/>
    <w:rsid w:val="00D57343"/>
    <w:rsid w:val="00D626B5"/>
    <w:rsid w:val="00D64597"/>
    <w:rsid w:val="00D6639B"/>
    <w:rsid w:val="00D7325C"/>
    <w:rsid w:val="00D764FC"/>
    <w:rsid w:val="00D76A4F"/>
    <w:rsid w:val="00D81122"/>
    <w:rsid w:val="00D83150"/>
    <w:rsid w:val="00D83E68"/>
    <w:rsid w:val="00DA1E8C"/>
    <w:rsid w:val="00DC120B"/>
    <w:rsid w:val="00DF4033"/>
    <w:rsid w:val="00E0264D"/>
    <w:rsid w:val="00E13856"/>
    <w:rsid w:val="00E22480"/>
    <w:rsid w:val="00E31746"/>
    <w:rsid w:val="00E31925"/>
    <w:rsid w:val="00E34102"/>
    <w:rsid w:val="00E45EA6"/>
    <w:rsid w:val="00E502EA"/>
    <w:rsid w:val="00E620F0"/>
    <w:rsid w:val="00E63414"/>
    <w:rsid w:val="00E707A9"/>
    <w:rsid w:val="00E72994"/>
    <w:rsid w:val="00E7425B"/>
    <w:rsid w:val="00E77E98"/>
    <w:rsid w:val="00E83665"/>
    <w:rsid w:val="00E8441D"/>
    <w:rsid w:val="00E86C34"/>
    <w:rsid w:val="00E90671"/>
    <w:rsid w:val="00E94D41"/>
    <w:rsid w:val="00EA3133"/>
    <w:rsid w:val="00EA7126"/>
    <w:rsid w:val="00ED30A7"/>
    <w:rsid w:val="00ED66BF"/>
    <w:rsid w:val="00EE157F"/>
    <w:rsid w:val="00EE2D41"/>
    <w:rsid w:val="00EF67C3"/>
    <w:rsid w:val="00F0542A"/>
    <w:rsid w:val="00F2650E"/>
    <w:rsid w:val="00F301F1"/>
    <w:rsid w:val="00F334BF"/>
    <w:rsid w:val="00F36B6A"/>
    <w:rsid w:val="00F50DA9"/>
    <w:rsid w:val="00F618CA"/>
    <w:rsid w:val="00F90667"/>
    <w:rsid w:val="00FA000A"/>
    <w:rsid w:val="00FB114C"/>
    <w:rsid w:val="00FB6423"/>
    <w:rsid w:val="00FC6AAB"/>
    <w:rsid w:val="00FD6296"/>
    <w:rsid w:val="00FE19F4"/>
    <w:rsid w:val="00FE20FF"/>
    <w:rsid w:val="00FE58F1"/>
    <w:rsid w:val="00FF26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39A2AF57"/>
  <w15:docId w15:val="{45156644-0CC0-4475-BBA1-8A6DEFF7F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5E718C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1">
    <w:name w:val="heading 1"/>
    <w:basedOn w:val="a0"/>
    <w:next w:val="a0"/>
    <w:link w:val="10"/>
    <w:qFormat/>
    <w:rsid w:val="005E718C"/>
    <w:pPr>
      <w:keepNext/>
      <w:widowControl/>
      <w:tabs>
        <w:tab w:val="num" w:pos="432"/>
      </w:tabs>
      <w:autoSpaceDE/>
      <w:spacing w:before="240" w:after="60"/>
      <w:ind w:left="432" w:hanging="432"/>
      <w:jc w:val="center"/>
      <w:outlineLvl w:val="0"/>
    </w:pPr>
    <w:rPr>
      <w:rFonts w:cs="Arial"/>
      <w:b/>
      <w:bCs/>
      <w:kern w:val="1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4C3F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E25F9"/>
    <w:pPr>
      <w:keepNext/>
      <w:keepLines/>
      <w:widowControl/>
      <w:suppressAutoHyphens w:val="0"/>
      <w:autoSpaceDE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E502EA"/>
    <w:pPr>
      <w:keepNext/>
      <w:keepLines/>
      <w:widowControl/>
      <w:suppressAutoHyphens w:val="0"/>
      <w:autoSpaceDE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5E718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E718C"/>
    <w:rPr>
      <w:rFonts w:ascii="Times New Roman" w:eastAsia="Times New Roman" w:hAnsi="Times New Roman" w:cs="Arial"/>
      <w:b/>
      <w:bCs/>
      <w:kern w:val="1"/>
      <w:sz w:val="32"/>
      <w:szCs w:val="32"/>
      <w:lang w:eastAsia="ar-SA"/>
    </w:rPr>
  </w:style>
  <w:style w:type="character" w:customStyle="1" w:styleId="80">
    <w:name w:val="Заголовок 8 Знак"/>
    <w:basedOn w:val="a1"/>
    <w:link w:val="8"/>
    <w:uiPriority w:val="9"/>
    <w:semiHidden/>
    <w:rsid w:val="005E718C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ar-SA"/>
    </w:rPr>
  </w:style>
  <w:style w:type="paragraph" w:styleId="a4">
    <w:name w:val="List Paragraph"/>
    <w:basedOn w:val="a0"/>
    <w:link w:val="a5"/>
    <w:uiPriority w:val="1"/>
    <w:qFormat/>
    <w:rsid w:val="005E718C"/>
    <w:pPr>
      <w:widowControl/>
      <w:autoSpaceDE/>
      <w:ind w:left="720"/>
    </w:pPr>
    <w:rPr>
      <w:sz w:val="24"/>
      <w:szCs w:val="24"/>
    </w:rPr>
  </w:style>
  <w:style w:type="paragraph" w:customStyle="1" w:styleId="rptxt1">
    <w:name w:val="rp_txt1"/>
    <w:basedOn w:val="a0"/>
    <w:rsid w:val="005E718C"/>
    <w:pPr>
      <w:widowControl/>
      <w:autoSpaceDE/>
      <w:spacing w:before="280" w:after="280"/>
    </w:pPr>
    <w:rPr>
      <w:rFonts w:ascii="Verdana" w:hAnsi="Verdana"/>
      <w:sz w:val="18"/>
      <w:szCs w:val="18"/>
    </w:rPr>
  </w:style>
  <w:style w:type="paragraph" w:styleId="a6">
    <w:name w:val="Normal (Web)"/>
    <w:basedOn w:val="a0"/>
    <w:rsid w:val="005E718C"/>
    <w:pPr>
      <w:widowControl/>
      <w:autoSpaceDE/>
      <w:spacing w:before="280" w:after="280"/>
    </w:pPr>
    <w:rPr>
      <w:sz w:val="24"/>
      <w:szCs w:val="24"/>
    </w:rPr>
  </w:style>
  <w:style w:type="paragraph" w:styleId="a7">
    <w:name w:val="Balloon Text"/>
    <w:basedOn w:val="a0"/>
    <w:link w:val="a8"/>
    <w:uiPriority w:val="99"/>
    <w:semiHidden/>
    <w:unhideWhenUsed/>
    <w:rsid w:val="005E718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5E718C"/>
    <w:rPr>
      <w:rFonts w:ascii="Tahoma" w:eastAsia="Times New Roman" w:hAnsi="Tahoma" w:cs="Tahoma"/>
      <w:sz w:val="16"/>
      <w:szCs w:val="16"/>
      <w:lang w:eastAsia="ar-SA"/>
    </w:rPr>
  </w:style>
  <w:style w:type="table" w:styleId="a9">
    <w:name w:val="Table Grid"/>
    <w:basedOn w:val="a2"/>
    <w:uiPriority w:val="59"/>
    <w:rsid w:val="005E718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21">
    <w:name w:val="Body Text Indent 2"/>
    <w:basedOn w:val="a0"/>
    <w:link w:val="22"/>
    <w:rsid w:val="005E718C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1"/>
    <w:link w:val="21"/>
    <w:rsid w:val="005E718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670B9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No Spacing"/>
    <w:link w:val="ab"/>
    <w:uiPriority w:val="1"/>
    <w:qFormat/>
    <w:rsid w:val="002F1CEB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30">
    <w:name w:val="Заголовок 3 Знак"/>
    <w:basedOn w:val="a1"/>
    <w:link w:val="3"/>
    <w:uiPriority w:val="9"/>
    <w:semiHidden/>
    <w:rsid w:val="00AE25F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table" w:customStyle="1" w:styleId="TableGrid">
    <w:name w:val="TableGrid"/>
    <w:rsid w:val="00AE25F9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Subtitle"/>
    <w:basedOn w:val="a0"/>
    <w:next w:val="a0"/>
    <w:link w:val="ad"/>
    <w:qFormat/>
    <w:rsid w:val="00AE25F9"/>
    <w:pPr>
      <w:widowControl/>
      <w:numPr>
        <w:ilvl w:val="1"/>
      </w:numPr>
      <w:suppressAutoHyphens w:val="0"/>
      <w:autoSpaceDE/>
      <w:spacing w:after="200" w:line="276" w:lineRule="auto"/>
    </w:pPr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character" w:customStyle="1" w:styleId="ad">
    <w:name w:val="Подзаголовок Знак"/>
    <w:basedOn w:val="a1"/>
    <w:link w:val="ac"/>
    <w:rsid w:val="00AE25F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ae">
    <w:name w:val="footnote text"/>
    <w:aliases w:val="Знак6,F1"/>
    <w:basedOn w:val="a0"/>
    <w:link w:val="af"/>
    <w:uiPriority w:val="99"/>
    <w:rsid w:val="00AE25F9"/>
    <w:pPr>
      <w:widowControl/>
      <w:suppressAutoHyphens w:val="0"/>
      <w:autoSpaceDE/>
    </w:pPr>
    <w:rPr>
      <w:lang w:eastAsia="ru-RU"/>
    </w:rPr>
  </w:style>
  <w:style w:type="character" w:customStyle="1" w:styleId="af">
    <w:name w:val="Текст сноски Знак"/>
    <w:aliases w:val="Знак6 Знак,F1 Знак"/>
    <w:basedOn w:val="a1"/>
    <w:link w:val="ae"/>
    <w:uiPriority w:val="99"/>
    <w:rsid w:val="00AE25F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Абзац списка Знак"/>
    <w:link w:val="a4"/>
    <w:uiPriority w:val="99"/>
    <w:locked/>
    <w:rsid w:val="00AE25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f0">
    <w:name w:val="footnote reference"/>
    <w:uiPriority w:val="99"/>
    <w:rsid w:val="00AE25F9"/>
    <w:rPr>
      <w:vertAlign w:val="superscript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AE25F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f1">
    <w:name w:val="header"/>
    <w:basedOn w:val="a0"/>
    <w:link w:val="af2"/>
    <w:unhideWhenUsed/>
    <w:rsid w:val="00241721"/>
    <w:pPr>
      <w:widowControl/>
      <w:tabs>
        <w:tab w:val="center" w:pos="4677"/>
        <w:tab w:val="right" w:pos="9355"/>
      </w:tabs>
      <w:suppressAutoHyphens w:val="0"/>
      <w:autoSpaceDE/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af2">
    <w:name w:val="Верхний колонтитул Знак"/>
    <w:basedOn w:val="a1"/>
    <w:link w:val="af1"/>
    <w:rsid w:val="00241721"/>
    <w:rPr>
      <w:rFonts w:ascii="Times New Roman" w:eastAsia="Calibri" w:hAnsi="Times New Roman" w:cs="Times New Roman"/>
      <w:sz w:val="24"/>
    </w:rPr>
  </w:style>
  <w:style w:type="character" w:customStyle="1" w:styleId="20">
    <w:name w:val="Заголовок 2 Знак"/>
    <w:basedOn w:val="a1"/>
    <w:link w:val="2"/>
    <w:uiPriority w:val="9"/>
    <w:semiHidden/>
    <w:rsid w:val="004C3FA3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ar-SA"/>
    </w:rPr>
  </w:style>
  <w:style w:type="paragraph" w:customStyle="1" w:styleId="a">
    <w:name w:val="НОМЕРА"/>
    <w:basedOn w:val="a6"/>
    <w:link w:val="af3"/>
    <w:uiPriority w:val="99"/>
    <w:qFormat/>
    <w:rsid w:val="00D107B8"/>
    <w:pPr>
      <w:numPr>
        <w:numId w:val="16"/>
      </w:numPr>
      <w:suppressAutoHyphens w:val="0"/>
      <w:spacing w:before="0" w:after="0"/>
      <w:jc w:val="both"/>
    </w:pPr>
    <w:rPr>
      <w:rFonts w:ascii="Arial Narrow" w:eastAsia="Calibri" w:hAnsi="Arial Narrow"/>
      <w:sz w:val="18"/>
      <w:szCs w:val="18"/>
      <w:lang w:eastAsia="ru-RU"/>
    </w:rPr>
  </w:style>
  <w:style w:type="character" w:customStyle="1" w:styleId="af3">
    <w:name w:val="НОМЕРА Знак"/>
    <w:link w:val="a"/>
    <w:uiPriority w:val="99"/>
    <w:rsid w:val="00D107B8"/>
    <w:rPr>
      <w:rFonts w:ascii="Arial Narrow" w:eastAsia="Calibri" w:hAnsi="Arial Narrow" w:cs="Times New Roman"/>
      <w:sz w:val="18"/>
      <w:szCs w:val="18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E502E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af4">
    <w:name w:val="Body Text"/>
    <w:basedOn w:val="a0"/>
    <w:link w:val="af5"/>
    <w:uiPriority w:val="99"/>
    <w:semiHidden/>
    <w:unhideWhenUsed/>
    <w:rsid w:val="00694EDC"/>
    <w:pPr>
      <w:widowControl/>
      <w:suppressAutoHyphens w:val="0"/>
      <w:autoSpaceDE/>
      <w:spacing w:after="120"/>
    </w:pPr>
    <w:rPr>
      <w:sz w:val="24"/>
      <w:szCs w:val="24"/>
      <w:lang w:eastAsia="ru-RU"/>
    </w:rPr>
  </w:style>
  <w:style w:type="character" w:customStyle="1" w:styleId="af5">
    <w:name w:val="Основной текст Знак"/>
    <w:basedOn w:val="a1"/>
    <w:link w:val="af4"/>
    <w:uiPriority w:val="99"/>
    <w:semiHidden/>
    <w:rsid w:val="00694E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сновной 1 см"/>
    <w:basedOn w:val="a0"/>
    <w:rsid w:val="00694EDC"/>
    <w:pPr>
      <w:widowControl/>
      <w:suppressAutoHyphens w:val="0"/>
      <w:autoSpaceDE/>
      <w:ind w:firstLine="567"/>
      <w:jc w:val="both"/>
    </w:pPr>
    <w:rPr>
      <w:sz w:val="28"/>
      <w:lang w:eastAsia="ru-RU"/>
    </w:rPr>
  </w:style>
  <w:style w:type="paragraph" w:customStyle="1" w:styleId="23">
    <w:name w:val="стиль2"/>
    <w:basedOn w:val="a0"/>
    <w:rsid w:val="00694EDC"/>
    <w:pPr>
      <w:widowControl/>
      <w:autoSpaceDE/>
      <w:spacing w:before="280" w:after="280"/>
    </w:pPr>
    <w:rPr>
      <w:rFonts w:ascii="Tahoma" w:hAnsi="Tahoma" w:cs="Tahoma"/>
    </w:rPr>
  </w:style>
  <w:style w:type="character" w:customStyle="1" w:styleId="ab">
    <w:name w:val="Без интервала Знак"/>
    <w:basedOn w:val="a1"/>
    <w:link w:val="aa"/>
    <w:uiPriority w:val="1"/>
    <w:rsid w:val="005E2C3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6">
    <w:name w:val="Block Text"/>
    <w:basedOn w:val="a0"/>
    <w:semiHidden/>
    <w:rsid w:val="005E2C3B"/>
    <w:pPr>
      <w:widowControl/>
      <w:suppressAutoHyphens w:val="0"/>
      <w:autoSpaceDE/>
      <w:ind w:left="57" w:right="57" w:firstLine="720"/>
      <w:jc w:val="both"/>
    </w:pPr>
    <w:rPr>
      <w:sz w:val="24"/>
      <w:szCs w:val="24"/>
      <w:lang w:eastAsia="ru-RU"/>
    </w:rPr>
  </w:style>
  <w:style w:type="paragraph" w:customStyle="1" w:styleId="Style261">
    <w:name w:val="Style261"/>
    <w:basedOn w:val="a0"/>
    <w:rsid w:val="005E2C3B"/>
    <w:pPr>
      <w:suppressAutoHyphens w:val="0"/>
      <w:autoSpaceDN w:val="0"/>
      <w:adjustRightInd w:val="0"/>
      <w:jc w:val="both"/>
    </w:pPr>
    <w:rPr>
      <w:rFonts w:ascii="Segoe UI" w:hAnsi="Segoe UI" w:cs="Segoe UI"/>
      <w:sz w:val="24"/>
      <w:szCs w:val="24"/>
      <w:lang w:eastAsia="ru-RU"/>
    </w:rPr>
  </w:style>
  <w:style w:type="character" w:customStyle="1" w:styleId="FontStyle395">
    <w:name w:val="Font Style395"/>
    <w:basedOn w:val="a1"/>
    <w:rsid w:val="005E2C3B"/>
    <w:rPr>
      <w:rFonts w:ascii="Segoe UI" w:hAnsi="Segoe UI" w:cs="Segoe UI" w:hint="default"/>
      <w:b/>
      <w:bCs/>
      <w:color w:val="000000"/>
      <w:spacing w:val="-10"/>
      <w:sz w:val="26"/>
      <w:szCs w:val="26"/>
    </w:rPr>
  </w:style>
  <w:style w:type="paragraph" w:styleId="af7">
    <w:name w:val="footer"/>
    <w:basedOn w:val="a0"/>
    <w:link w:val="af8"/>
    <w:uiPriority w:val="99"/>
    <w:semiHidden/>
    <w:unhideWhenUsed/>
    <w:rsid w:val="00E86C34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uiPriority w:val="99"/>
    <w:semiHidden/>
    <w:rsid w:val="00E86C34"/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298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8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oleObject" Target="embeddings/oleObject7.bin"/><Relationship Id="rId10" Type="http://schemas.openxmlformats.org/officeDocument/2006/relationships/oleObject" Target="embeddings/oleObject1.bin"/><Relationship Id="rId19" Type="http://schemas.openxmlformats.org/officeDocument/2006/relationships/image" Target="media/image7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9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E12763-3918-4B55-B911-FD22B0F6A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800</TotalTime>
  <Pages>26</Pages>
  <Words>6336</Words>
  <Characters>36117</Characters>
  <Application>Microsoft Office Word</Application>
  <DocSecurity>0</DocSecurity>
  <Lines>300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</dc:creator>
  <cp:lastModifiedBy>Раиль Латипов</cp:lastModifiedBy>
  <cp:revision>6</cp:revision>
  <cp:lastPrinted>2022-09-29T17:34:00Z</cp:lastPrinted>
  <dcterms:created xsi:type="dcterms:W3CDTF">2023-09-08T08:32:00Z</dcterms:created>
  <dcterms:modified xsi:type="dcterms:W3CDTF">2023-10-15T18:40:00Z</dcterms:modified>
</cp:coreProperties>
</file>